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99" w:rsidRDefault="00440599" w:rsidP="0044059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40599" w:rsidTr="00521483">
        <w:trPr>
          <w:trHeight w:val="1144"/>
        </w:trPr>
        <w:tc>
          <w:tcPr>
            <w:tcW w:w="4678" w:type="dxa"/>
            <w:shd w:val="clear" w:color="auto" w:fill="auto"/>
          </w:tcPr>
          <w:p w:rsidR="00440599" w:rsidRPr="006B4E1E" w:rsidRDefault="00440599" w:rsidP="00601509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5515" w:rsidRDefault="00F95515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5515" w:rsidRDefault="00F95515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52148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440599" w:rsidRPr="006B4E1E" w:rsidRDefault="00440599" w:rsidP="00601509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ПРОЕКТИРОВЩИКОВ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4059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483" w:rsidRDefault="00521483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515" w:rsidRDefault="00F95515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515" w:rsidRDefault="00F95515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9" w:rsidRPr="00B72291" w:rsidRDefault="00440599" w:rsidP="00440599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4059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440599" w:rsidRPr="00754A1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21483" w:rsidRDefault="00521483" w:rsidP="0044059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0599" w:rsidRPr="00D212FA" w:rsidRDefault="00440599" w:rsidP="0044059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14D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255" r="825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C7A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40599" w:rsidRPr="0030114D" w:rsidRDefault="00440599" w:rsidP="00440599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160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8C9F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40599" w:rsidRPr="0030114D" w:rsidRDefault="00440599" w:rsidP="0044059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8255" r="825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E17C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40599" w:rsidRPr="0030114D" w:rsidRDefault="00440599" w:rsidP="0044059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40599" w:rsidRPr="00D212FA" w:rsidRDefault="00440599" w:rsidP="00440599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0160" r="825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A6BD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40599" w:rsidRPr="0030114D" w:rsidRDefault="00440599" w:rsidP="00440599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40599" w:rsidRPr="00D212FA" w:rsidRDefault="00440599" w:rsidP="004405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0599" w:rsidRPr="00D212FA" w:rsidRDefault="00440599" w:rsidP="0044059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30114D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0160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5BEB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40599" w:rsidRPr="003C6C13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6985" r="825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3A3D5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599" w:rsidRPr="00754A19" w:rsidRDefault="00440599" w:rsidP="00440599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40599" w:rsidRPr="00F95515" w:rsidRDefault="00440599" w:rsidP="00440599">
      <w:pPr>
        <w:spacing w:line="360" w:lineRule="auto"/>
        <w:rPr>
          <w:b/>
        </w:rPr>
      </w:pPr>
      <w:r w:rsidRPr="00F95515">
        <w:rPr>
          <w:rFonts w:ascii="Times New Roman" w:eastAsia="Times New Roman" w:hAnsi="Times New Roman" w:cs="Times New Roman"/>
          <w:b/>
          <w:sz w:val="24"/>
          <w:szCs w:val="24"/>
        </w:rPr>
        <w:t>просит принять в члены саморегулируемой организации.</w:t>
      </w:r>
    </w:p>
    <w:p w:rsidR="00440599" w:rsidRPr="00754A19" w:rsidRDefault="00440599" w:rsidP="00440599">
      <w:pPr>
        <w:pStyle w:val="a3"/>
        <w:rPr>
          <w:rFonts w:ascii="Times New Roman" w:hAnsi="Times New Roman"/>
          <w:sz w:val="10"/>
          <w:szCs w:val="10"/>
        </w:rPr>
      </w:pPr>
    </w:p>
    <w:p w:rsidR="00440599" w:rsidRPr="00D212FA" w:rsidRDefault="00440599" w:rsidP="00440599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0599" w:rsidRPr="00D212FA" w:rsidTr="0060150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99" w:rsidRPr="00754A19" w:rsidRDefault="00440599" w:rsidP="00440599">
      <w:pPr>
        <w:spacing w:line="360" w:lineRule="auto"/>
        <w:ind w:firstLine="700"/>
        <w:rPr>
          <w:sz w:val="10"/>
          <w:szCs w:val="10"/>
        </w:rPr>
      </w:pP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0599" w:rsidRPr="00D212FA" w:rsidTr="0060150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99" w:rsidRPr="00754A19" w:rsidRDefault="00440599" w:rsidP="00440599">
      <w:pPr>
        <w:spacing w:line="360" w:lineRule="auto"/>
        <w:jc w:val="right"/>
        <w:rPr>
          <w:sz w:val="10"/>
          <w:szCs w:val="10"/>
        </w:rPr>
      </w:pP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40599" w:rsidRPr="00D212FA" w:rsidTr="0060150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99" w:rsidRPr="00754A19" w:rsidRDefault="00440599" w:rsidP="00440599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40599" w:rsidRDefault="00440599" w:rsidP="004405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15767" w:rsidRDefault="00215767" w:rsidP="0021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67" w:rsidRPr="00215767" w:rsidRDefault="00215767" w:rsidP="00F95515">
      <w:pPr>
        <w:spacing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</w:t>
      </w:r>
      <w:r w:rsidR="00324556" w:rsidRPr="00324556">
        <w:rPr>
          <w:rFonts w:ascii="Times New Roman" w:hAnsi="Times New Roman" w:cs="Times New Roman"/>
          <w:sz w:val="24"/>
          <w:szCs w:val="24"/>
        </w:rPr>
        <w:t>осуществлять п</w:t>
      </w:r>
      <w:r w:rsidR="00324556">
        <w:rPr>
          <w:rFonts w:ascii="Times New Roman" w:hAnsi="Times New Roman" w:cs="Times New Roman"/>
          <w:sz w:val="24"/>
          <w:szCs w:val="24"/>
        </w:rPr>
        <w:t xml:space="preserve">одготовку проектной документации </w:t>
      </w:r>
      <w:r w:rsidRPr="00215767">
        <w:rPr>
          <w:rFonts w:ascii="Times New Roman" w:hAnsi="Times New Roman" w:cs="Times New Roman"/>
          <w:sz w:val="24"/>
          <w:szCs w:val="24"/>
        </w:rPr>
        <w:t>нижеследующих объектов капитального строительства:</w:t>
      </w:r>
    </w:p>
    <w:p w:rsidR="00215767" w:rsidRDefault="00215767" w:rsidP="00215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>(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215767">
        <w:rPr>
          <w:rFonts w:ascii="Times New Roman" w:hAnsi="Times New Roman" w:cs="Times New Roman"/>
          <w:sz w:val="24"/>
          <w:szCs w:val="24"/>
        </w:rPr>
        <w:t>)</w:t>
      </w:r>
    </w:p>
    <w:p w:rsidR="00521483" w:rsidRPr="00F95515" w:rsidRDefault="00521483" w:rsidP="0021576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15767" w:rsidRPr="00215767" w:rsidRDefault="00215767" w:rsidP="00215767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215767" w:rsidRPr="00215767" w:rsidTr="00F95515">
        <w:trPr>
          <w:trHeight w:val="269"/>
        </w:trPr>
        <w:tc>
          <w:tcPr>
            <w:tcW w:w="8897" w:type="dxa"/>
            <w:vAlign w:val="center"/>
          </w:tcPr>
          <w:p w:rsid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="00521483">
              <w:rPr>
                <w:rFonts w:ascii="Times New Roman" w:hAnsi="Times New Roman" w:cs="Times New Roman"/>
              </w:rPr>
              <w:t>*</w:t>
            </w:r>
          </w:p>
          <w:p w:rsidR="00F95515" w:rsidRPr="00215767" w:rsidRDefault="00F95515" w:rsidP="00215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767" w:rsidRP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15767" w:rsidRPr="00215767" w:rsidTr="00F95515">
        <w:tc>
          <w:tcPr>
            <w:tcW w:w="8897" w:type="dxa"/>
            <w:vAlign w:val="center"/>
          </w:tcPr>
          <w:p w:rsidR="00215767" w:rsidRDefault="00215767" w:rsidP="002157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особо опасные, технически сложные и уникальные объекты, за исключением объектов использования атомной энергии</w:t>
            </w:r>
            <w:r w:rsidR="00521483">
              <w:rPr>
                <w:rFonts w:ascii="Times New Roman" w:hAnsi="Times New Roman" w:cs="Times New Roman"/>
              </w:rPr>
              <w:t>*</w:t>
            </w:r>
          </w:p>
          <w:p w:rsidR="00F95515" w:rsidRPr="00215767" w:rsidRDefault="00F95515" w:rsidP="002157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767" w:rsidRP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15767" w:rsidRPr="00215767" w:rsidTr="00F95515">
        <w:tc>
          <w:tcPr>
            <w:tcW w:w="8897" w:type="dxa"/>
            <w:vAlign w:val="center"/>
          </w:tcPr>
          <w:p w:rsidR="00215767" w:rsidRDefault="00215767" w:rsidP="002157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95515" w:rsidRPr="00215767" w:rsidRDefault="00F95515" w:rsidP="002157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767" w:rsidRP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1483" w:rsidRPr="002E21E3" w:rsidRDefault="00521483" w:rsidP="00521483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>выборе</w:t>
      </w:r>
      <w:r w:rsidRPr="002E21E3">
        <w:rPr>
          <w:rFonts w:ascii="Times New Roman" w:hAnsi="Times New Roman" w:cs="Times New Roman"/>
          <w:b/>
          <w:i/>
        </w:rPr>
        <w:t xml:space="preserve"> указанных объект</w:t>
      </w:r>
      <w:r>
        <w:rPr>
          <w:rFonts w:ascii="Times New Roman" w:hAnsi="Times New Roman" w:cs="Times New Roman"/>
          <w:b/>
          <w:i/>
        </w:rPr>
        <w:t xml:space="preserve">ов </w:t>
      </w:r>
      <w:r w:rsidRPr="00EC161E">
        <w:rPr>
          <w:rFonts w:ascii="Times New Roman" w:hAnsi="Times New Roman" w:cs="Times New Roman"/>
          <w:b/>
          <w:i/>
        </w:rPr>
        <w:t xml:space="preserve">заполняется </w:t>
      </w:r>
      <w:r w:rsidR="0026621F">
        <w:rPr>
          <w:rFonts w:ascii="Times New Roman" w:hAnsi="Times New Roman" w:cs="Times New Roman"/>
          <w:b/>
          <w:i/>
        </w:rPr>
        <w:t xml:space="preserve">раздел 4 </w:t>
      </w:r>
      <w:r w:rsidRPr="00EC161E">
        <w:rPr>
          <w:rFonts w:ascii="Times New Roman" w:hAnsi="Times New Roman" w:cs="Times New Roman"/>
          <w:b/>
          <w:i/>
        </w:rPr>
        <w:t>Приложение №</w:t>
      </w:r>
      <w:r w:rsidR="00461420" w:rsidRPr="00EC161E">
        <w:rPr>
          <w:rFonts w:ascii="Times New Roman" w:hAnsi="Times New Roman" w:cs="Times New Roman"/>
          <w:b/>
          <w:i/>
        </w:rPr>
        <w:t>1</w:t>
      </w:r>
      <w:r w:rsidRPr="00EC161E">
        <w:rPr>
          <w:rFonts w:ascii="Times New Roman" w:hAnsi="Times New Roman" w:cs="Times New Roman"/>
          <w:b/>
          <w:i/>
        </w:rPr>
        <w:t xml:space="preserve"> к заявлению</w:t>
      </w: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521483" w:rsidRDefault="00521483" w:rsidP="00440599">
      <w:pPr>
        <w:pStyle w:val="a7"/>
        <w:jc w:val="both"/>
        <w:rPr>
          <w:rFonts w:ascii="Times New Roman" w:hAnsi="Times New Roman" w:cs="Times New Roman"/>
        </w:rPr>
      </w:pPr>
    </w:p>
    <w:p w:rsidR="00F95515" w:rsidRDefault="00F95515" w:rsidP="00440599">
      <w:pPr>
        <w:pStyle w:val="a7"/>
        <w:jc w:val="both"/>
        <w:rPr>
          <w:rFonts w:ascii="Times New Roman" w:hAnsi="Times New Roman" w:cs="Times New Roman"/>
        </w:rPr>
      </w:pP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Pr="00F95515" w:rsidRDefault="00440599" w:rsidP="00F95515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515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 объектов капитального строительства, стоимость которой по одному договору составляет:  </w:t>
      </w:r>
    </w:p>
    <w:p w:rsidR="00440599" w:rsidRPr="00DC05CA" w:rsidRDefault="00440599" w:rsidP="00440599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440599" w:rsidRPr="00DC05CA" w:rsidTr="00601509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F262E" w:rsidRDefault="00440599" w:rsidP="00440599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Pr="00F95515" w:rsidRDefault="00440599" w:rsidP="00F95515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515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440599" w:rsidRPr="009F262E" w:rsidRDefault="00440599" w:rsidP="00440599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440599" w:rsidRPr="002B1007" w:rsidTr="00601509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599" w:rsidRPr="002B1007" w:rsidTr="00601509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440599" w:rsidRPr="002B1007" w:rsidRDefault="00440599" w:rsidP="00601509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599" w:rsidRPr="002B1007" w:rsidRDefault="00440599" w:rsidP="00440599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440599" w:rsidRPr="009D3603" w:rsidTr="00601509">
        <w:tc>
          <w:tcPr>
            <w:tcW w:w="1914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D3603" w:rsidRDefault="00440599" w:rsidP="00440599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215767" w:rsidRPr="00F95515" w:rsidRDefault="00215767" w:rsidP="00440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0599" w:rsidRPr="00F95515" w:rsidRDefault="00215767" w:rsidP="00F95515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5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599" w:rsidRPr="00F95515">
        <w:rPr>
          <w:rFonts w:ascii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«СОВЕТ ПРОЕКТИРОВЩИКОВ»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40599" w:rsidRPr="00F95515" w:rsidRDefault="00215767" w:rsidP="00F95515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515">
        <w:rPr>
          <w:rFonts w:ascii="Times New Roman" w:hAnsi="Times New Roman" w:cs="Times New Roman"/>
          <w:sz w:val="24"/>
          <w:szCs w:val="24"/>
        </w:rPr>
        <w:t xml:space="preserve">        </w:t>
      </w:r>
      <w:r w:rsidR="00440599" w:rsidRPr="00F95515">
        <w:rPr>
          <w:rFonts w:ascii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«СОВЕТ ПРОЕКТИРОВЩИКОВ».</w:t>
      </w:r>
    </w:p>
    <w:p w:rsidR="00174770" w:rsidRPr="00174770" w:rsidRDefault="00215767" w:rsidP="001747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515">
        <w:rPr>
          <w:rFonts w:ascii="Times New Roman" w:hAnsi="Times New Roman" w:cs="Times New Roman"/>
          <w:sz w:val="24"/>
          <w:szCs w:val="24"/>
        </w:rPr>
        <w:t xml:space="preserve">       </w:t>
      </w:r>
      <w:r w:rsidR="00174770" w:rsidRPr="00174770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о принятом Ассоциацией решении о приеме в члены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</w:t>
      </w:r>
      <w:r w:rsidR="00174770" w:rsidRPr="00174770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страхования, отвечающего действующим в Ассоциации внутренним документам по страхованию гражданской ответственности. </w:t>
      </w:r>
    </w:p>
    <w:p w:rsidR="00174770" w:rsidRPr="00174770" w:rsidRDefault="00174770" w:rsidP="001747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770" w:rsidRPr="00174770" w:rsidRDefault="00174770" w:rsidP="001747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  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174770" w:rsidRPr="00174770" w:rsidRDefault="00174770" w:rsidP="001747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4770" w:rsidRPr="00174770" w:rsidRDefault="00174770" w:rsidP="001747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        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174770" w:rsidRPr="00174770" w:rsidRDefault="00174770" w:rsidP="001747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770" w:rsidRPr="00174770" w:rsidRDefault="00174770" w:rsidP="001747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         Приложения: </w:t>
      </w:r>
    </w:p>
    <w:p w:rsidR="00174770" w:rsidRPr="00174770" w:rsidRDefault="00174770" w:rsidP="001747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>Приложение №1 – Анкета кандидата в члены Ассоциации «СРО «</w:t>
      </w:r>
      <w:r w:rsidR="00A0653F">
        <w:rPr>
          <w:rFonts w:ascii="Times New Roman" w:hAnsi="Times New Roman" w:cs="Times New Roman"/>
          <w:sz w:val="24"/>
          <w:szCs w:val="24"/>
        </w:rPr>
        <w:t>СОВЕТ ПРОЕКТИРОВЩИКОВ</w:t>
      </w:r>
      <w:r w:rsidRPr="00174770">
        <w:rPr>
          <w:rFonts w:ascii="Times New Roman" w:hAnsi="Times New Roman" w:cs="Times New Roman"/>
          <w:sz w:val="24"/>
          <w:szCs w:val="24"/>
        </w:rPr>
        <w:t>».</w:t>
      </w:r>
    </w:p>
    <w:p w:rsidR="00174770" w:rsidRPr="00174770" w:rsidRDefault="00174770" w:rsidP="001747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>Документы в соответствии с требованиями части 2 статьи 55.6 Градостроительного кодекса РФ по прилагаемой описи.</w:t>
      </w:r>
    </w:p>
    <w:p w:rsidR="00215767" w:rsidRDefault="00215767" w:rsidP="00174770">
      <w:pPr>
        <w:pStyle w:val="a7"/>
        <w:ind w:left="-142"/>
        <w:jc w:val="both"/>
        <w:rPr>
          <w:rFonts w:ascii="Times New Roman" w:hAnsi="Times New Roman" w:cs="Times New Roman"/>
        </w:rPr>
      </w:pPr>
    </w:p>
    <w:p w:rsidR="00440599" w:rsidRDefault="00440599" w:rsidP="00440599">
      <w:pPr>
        <w:pStyle w:val="a7"/>
        <w:jc w:val="both"/>
        <w:rPr>
          <w:rFonts w:ascii="Times New Roman" w:hAnsi="Times New Roman" w:cs="Times New Roman"/>
        </w:rPr>
      </w:pP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40599" w:rsidRPr="009F262E" w:rsidTr="00601509">
        <w:tc>
          <w:tcPr>
            <w:tcW w:w="2410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599" w:rsidRPr="009F262E" w:rsidTr="00601509">
        <w:tc>
          <w:tcPr>
            <w:tcW w:w="2410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0599" w:rsidRPr="009F262E" w:rsidRDefault="00697E50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</w:t>
            </w:r>
            <w:r w:rsidR="00440599"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</w:t>
            </w:r>
            <w:r w:rsidRPr="00697E50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440599" w:rsidRPr="009F262E" w:rsidRDefault="00440599" w:rsidP="00440599">
      <w:pPr>
        <w:pStyle w:val="a7"/>
        <w:rPr>
          <w:sz w:val="20"/>
          <w:szCs w:val="20"/>
        </w:rPr>
      </w:pPr>
      <w:r w:rsidRPr="00CA4C8F">
        <w:rPr>
          <w:rFonts w:ascii="Times New Roman" w:hAnsi="Times New Roman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sz w:val="24"/>
          <w:szCs w:val="24"/>
        </w:rPr>
        <w:tab/>
      </w:r>
      <w:r w:rsidRPr="009F262E">
        <w:rPr>
          <w:rFonts w:ascii="Times New Roman" w:hAnsi="Times New Roman"/>
          <w:sz w:val="20"/>
          <w:szCs w:val="20"/>
        </w:rPr>
        <w:t xml:space="preserve">                        </w:t>
      </w:r>
      <w:r w:rsidR="00697E50">
        <w:rPr>
          <w:rFonts w:ascii="Times New Roman" w:hAnsi="Times New Roman"/>
          <w:sz w:val="20"/>
          <w:szCs w:val="20"/>
        </w:rPr>
        <w:t xml:space="preserve">     </w:t>
      </w:r>
    </w:p>
    <w:p w:rsidR="00E272D9" w:rsidRDefault="00E272D9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3F131F" w:rsidRDefault="003F131F"/>
    <w:p w:rsidR="003F131F" w:rsidRDefault="003F131F"/>
    <w:p w:rsidR="003F131F" w:rsidRDefault="003F131F"/>
    <w:p w:rsidR="00521483" w:rsidRDefault="00521483"/>
    <w:p w:rsidR="00521483" w:rsidRDefault="00521483"/>
    <w:p w:rsidR="00A0653F" w:rsidRPr="00A0653F" w:rsidRDefault="00A0653F" w:rsidP="00A0653F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A0653F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lastRenderedPageBreak/>
        <w:t xml:space="preserve">Приложение № 1 </w:t>
      </w:r>
    </w:p>
    <w:p w:rsidR="00A0653F" w:rsidRPr="00A0653F" w:rsidRDefault="00A0653F" w:rsidP="00A0653F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A0653F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 xml:space="preserve">к заявлению о приеме в члены Ассоциации </w:t>
      </w:r>
    </w:p>
    <w:p w:rsidR="00A0653F" w:rsidRPr="00A0653F" w:rsidRDefault="00A0653F" w:rsidP="00A0653F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A0653F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«СРО «</w:t>
      </w:r>
      <w:r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СОВЕТ ПРОЕКТИРОВЩИКОВ</w:t>
      </w:r>
      <w:r w:rsidRPr="00A0653F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»</w:t>
      </w:r>
    </w:p>
    <w:p w:rsidR="00A0653F" w:rsidRPr="00A0653F" w:rsidRDefault="00A0653F" w:rsidP="00A0653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A0653F" w:rsidRPr="00A0653F" w:rsidRDefault="00A0653F" w:rsidP="00A0653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0653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АНКЕТА КАНДИДАТА</w:t>
      </w:r>
    </w:p>
    <w:p w:rsidR="00521483" w:rsidRDefault="00521483"/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421"/>
      </w:tblGrid>
      <w:tr w:rsidR="00A0653F" w:rsidRPr="00A0653F" w:rsidTr="003F131F">
        <w:tc>
          <w:tcPr>
            <w:tcW w:w="10491" w:type="dxa"/>
            <w:gridSpan w:val="3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b/>
                <w:i/>
              </w:rPr>
            </w:pPr>
            <w:r w:rsidRPr="00A06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</w:tc>
      </w:tr>
      <w:tr w:rsidR="00A0653F" w:rsidRPr="00A0653F" w:rsidTr="003F131F">
        <w:tc>
          <w:tcPr>
            <w:tcW w:w="71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Полное наименование</w:t>
            </w: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лица/Фамилия Имя Отчество индивидуального предпринимателя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ind w:right="282"/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ind w:right="282"/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Сокращенное наименование</w:t>
            </w: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 лица/Фамилия И.О. индивидуального предпринимателя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</w:t>
            </w: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лица /ИП</w:t>
            </w:r>
            <w:r w:rsidRPr="00A0653F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 (публичный)                                                   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Е-mail</w:t>
            </w:r>
            <w:r w:rsidRPr="00A0653F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0653F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>(официальный)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Сайт</w:t>
            </w:r>
            <w:r w:rsidRPr="00A0653F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юридического лица /ИП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 w:val="restart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Главный бухгалтер</w:t>
            </w:r>
            <w:r w:rsidRPr="00A0653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653F" w:rsidRPr="00A0653F" w:rsidTr="003F131F">
        <w:tc>
          <w:tcPr>
            <w:tcW w:w="710" w:type="dxa"/>
            <w:vMerge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21483" w:rsidRDefault="00521483"/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421"/>
      </w:tblGrid>
      <w:tr w:rsidR="00A0653F" w:rsidRPr="00A0653F" w:rsidTr="003F131F">
        <w:tc>
          <w:tcPr>
            <w:tcW w:w="10491" w:type="dxa"/>
            <w:gridSpan w:val="3"/>
            <w:shd w:val="clear" w:color="auto" w:fill="DBE5F1" w:themeFill="accent1" w:themeFillTint="33"/>
          </w:tcPr>
          <w:p w:rsidR="00A0653F" w:rsidRPr="00A0653F" w:rsidRDefault="00A0653F" w:rsidP="00A0653F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</w:tc>
      </w:tr>
      <w:tr w:rsidR="00A0653F" w:rsidRPr="00A0653F" w:rsidTr="003F131F">
        <w:tc>
          <w:tcPr>
            <w:tcW w:w="71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A0653F" w:rsidRPr="00A0653F" w:rsidTr="003F131F">
        <w:tc>
          <w:tcPr>
            <w:tcW w:w="710" w:type="dxa"/>
            <w:vMerge w:val="restart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 w:val="restart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c>
          <w:tcPr>
            <w:tcW w:w="710" w:type="dxa"/>
            <w:vMerge w:val="restart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="Calibri" w:hAnsi="Times New Roman" w:cs="Times New Roman"/>
                <w:b/>
                <w:i/>
                <w:color w:val="auto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A0653F" w:rsidRPr="00A0653F" w:rsidTr="003F131F"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A0653F" w:rsidRPr="00A0653F" w:rsidRDefault="00A0653F" w:rsidP="00A0653F">
            <w:pPr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 Руководителя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A0653F" w:rsidRPr="00A0653F" w:rsidTr="003F131F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A0653F" w:rsidRPr="00A0653F" w:rsidRDefault="00A0653F" w:rsidP="00A0653F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0653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Руководителя </w:t>
            </w:r>
            <w:r w:rsidRPr="00A0653F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>(личная)</w:t>
            </w:r>
          </w:p>
        </w:tc>
        <w:tc>
          <w:tcPr>
            <w:tcW w:w="5421" w:type="dxa"/>
          </w:tcPr>
          <w:p w:rsidR="00A0653F" w:rsidRPr="00A0653F" w:rsidRDefault="00A0653F" w:rsidP="00A0653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A0653F" w:rsidRDefault="00A0653F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985"/>
      </w:tblGrid>
      <w:tr w:rsidR="003F131F" w:rsidRPr="00F4284D" w:rsidTr="000740E7">
        <w:trPr>
          <w:trHeight w:val="303"/>
        </w:trPr>
        <w:tc>
          <w:tcPr>
            <w:tcW w:w="10491" w:type="dxa"/>
            <w:gridSpan w:val="2"/>
            <w:shd w:val="clear" w:color="auto" w:fill="DEEAF6"/>
          </w:tcPr>
          <w:p w:rsidR="003F131F" w:rsidRPr="00F4284D" w:rsidRDefault="003F131F" w:rsidP="003F13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4284D">
              <w:rPr>
                <w:rFonts w:ascii="Times New Roman" w:hAnsi="Times New Roman" w:cs="Times New Roman"/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3F13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Застройщик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3F13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Технический заказчик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3F13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Генпроектировщик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3F13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Подрядная организация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3F13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 договоров конкурентным способом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10491" w:type="dxa"/>
            <w:gridSpan w:val="2"/>
            <w:shd w:val="clear" w:color="auto" w:fill="DEEAF6"/>
          </w:tcPr>
          <w:p w:rsidR="003F131F" w:rsidRPr="00F4284D" w:rsidRDefault="003F131F" w:rsidP="000740E7">
            <w:pPr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F4284D">
              <w:rPr>
                <w:rFonts w:ascii="Times New Roman" w:eastAsia="Batang" w:hAnsi="Times New Roman" w:cs="Times New Roman"/>
                <w:b/>
                <w:i/>
                <w:color w:val="auto"/>
                <w:lang w:eastAsia="ru-RU"/>
              </w:rPr>
              <w:t>Другое (указать):</w:t>
            </w:r>
          </w:p>
        </w:tc>
      </w:tr>
    </w:tbl>
    <w:p w:rsidR="003F131F" w:rsidRDefault="003F131F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985"/>
      </w:tblGrid>
      <w:tr w:rsidR="003F131F" w:rsidRPr="00F4284D" w:rsidTr="000740E7">
        <w:trPr>
          <w:trHeight w:val="303"/>
        </w:trPr>
        <w:tc>
          <w:tcPr>
            <w:tcW w:w="10491" w:type="dxa"/>
            <w:gridSpan w:val="2"/>
            <w:shd w:val="clear" w:color="auto" w:fill="DEEAF6"/>
          </w:tcPr>
          <w:p w:rsidR="003F131F" w:rsidRPr="00F4284D" w:rsidRDefault="003F131F" w:rsidP="003F13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4284D">
              <w:rPr>
                <w:rFonts w:ascii="Times New Roman" w:hAnsi="Times New Roman" w:cs="Times New Roman"/>
                <w:b/>
                <w:i/>
              </w:rPr>
              <w:lastRenderedPageBreak/>
              <w:t>Основные виды выполняемых работ (отметить нужное или указать другое):</w:t>
            </w: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1. Работы по подготовке схемы планировочной организации земельного участка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2. Работы по подготовке архитектурных решений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3. Работы по подготовке конструктивных решений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6. Работы по подготовке технологических решений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7. Работы по разработке специальных разделов проектной документации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13. Работы по организации подготовки проектной документации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14. Технические испытания, исследования, анализ и сертификация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15. Разработка проектов промышленных процессов и производств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16. Разработка прикладного программного обеспечения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17. Техническое перевооружение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18. Управление недвижимостью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19. Производство и техническое обслуживание оборудования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20. Деятельность картографическая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21. Техническая экспертиза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3F131F" w:rsidRPr="00F4284D" w:rsidRDefault="003F131F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22. Авторский надзор</w:t>
            </w:r>
          </w:p>
        </w:tc>
        <w:tc>
          <w:tcPr>
            <w:tcW w:w="1985" w:type="dxa"/>
            <w:shd w:val="clear" w:color="auto" w:fill="auto"/>
          </w:tcPr>
          <w:p w:rsidR="003F131F" w:rsidRPr="00F4284D" w:rsidRDefault="003F131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3F131F" w:rsidRPr="00F4284D" w:rsidTr="000740E7">
        <w:trPr>
          <w:trHeight w:val="70"/>
        </w:trPr>
        <w:tc>
          <w:tcPr>
            <w:tcW w:w="10491" w:type="dxa"/>
            <w:gridSpan w:val="2"/>
            <w:shd w:val="clear" w:color="auto" w:fill="DEEAF6"/>
          </w:tcPr>
          <w:p w:rsidR="003F131F" w:rsidRPr="00F4284D" w:rsidRDefault="003F131F" w:rsidP="000740E7">
            <w:pPr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F4284D">
              <w:rPr>
                <w:rFonts w:ascii="Times New Roman" w:eastAsia="Batang" w:hAnsi="Times New Roman" w:cs="Times New Roman"/>
                <w:b/>
                <w:i/>
                <w:color w:val="auto"/>
                <w:lang w:eastAsia="ru-RU"/>
              </w:rPr>
              <w:t>Другое (указать):</w:t>
            </w:r>
          </w:p>
        </w:tc>
      </w:tr>
    </w:tbl>
    <w:p w:rsidR="003F131F" w:rsidRDefault="003F131F"/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6"/>
        <w:gridCol w:w="8505"/>
      </w:tblGrid>
      <w:tr w:rsidR="001F3F31" w:rsidRPr="00A0590A" w:rsidTr="00EC161E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3F31" w:rsidRDefault="001F3F31" w:rsidP="001F3F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i/>
              </w:rPr>
              <w:t>Перечень особо опасных, технически сложных и уникальных объектов капитального строительства, для которых член Ассоциации намерен осуществлять подготовку проектной документации объектов капитального строительства</w:t>
            </w:r>
          </w:p>
        </w:tc>
      </w:tr>
      <w:bookmarkEnd w:id="0"/>
      <w:tr w:rsidR="00EC161E" w:rsidRPr="000F17B6" w:rsidTr="00EC161E">
        <w:trPr>
          <w:trHeight w:val="424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Особо опасные и технически сложные объекты:</w:t>
            </w:r>
          </w:p>
        </w:tc>
      </w:tr>
      <w:tr w:rsidR="00EC161E" w:rsidRPr="00ED506C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>за исключением объектов, содержащих:</w:t>
            </w:r>
          </w:p>
          <w:p w:rsidR="00EC161E" w:rsidRPr="008766EA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766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EC161E" w:rsidRPr="00ED506C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76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EC161E" w:rsidRPr="000E524E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ED506C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Default="00EC161E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C161E" w:rsidRPr="000E524E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ядерные установки:</w:t>
            </w:r>
          </w:p>
          <w:p w:rsidR="00EC161E" w:rsidRPr="000E524E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EC161E" w:rsidRPr="000E524E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EC161E" w:rsidRPr="000E524E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EC161E" w:rsidRPr="000E524E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EC161E" w:rsidRPr="000E524E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D75663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Default="00EC161E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E" w:rsidRPr="000E524E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радиационные источники:</w:t>
            </w:r>
          </w:p>
          <w:p w:rsidR="00EC161E" w:rsidRPr="000E524E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EC161E" w:rsidRPr="00ED506C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D75663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Default="00EC161E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C161E" w:rsidRPr="00ED506C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EC161E" w:rsidRPr="00ED506C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EC161E" w:rsidRPr="000F17B6" w:rsidTr="00EC161E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Подпорные гидротехнические сооружения мелиоративных гидроузлов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атомных электростанций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мелиоративных систем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Строительные и подъемно-спусковые гидротехнические сооружения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1.3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EC161E" w:rsidRPr="000F17B6" w:rsidTr="00EC16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1.5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космической инфраструктуры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космодромы, стартовые комплексы и пусковые установки; 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центры и пункты управления полетами космических объектов; 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базы хранения космической техники;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районы падения отделяющихся частей космических объектов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1.6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взлетно-посадочные полосы;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рулежные дорожки;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командно-диспетчерские и стартовые диспетчерские пункты высотой более трех </w:t>
            </w: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lastRenderedPageBreak/>
              <w:t>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1.7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 длиной более 500 метров;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мостовые переходы с опорами высотой от 50 до 100 метров;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железнодорожные вокзалы расчетной вместимостью свыше 900 пассажиров;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сортировочные горки с объемом переработки более 3500 вагонов в сутки;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инфраструктуры, в состав которых входят вышеуказанные объекты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1.8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инфраструктуры внеуличного транспорта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электродепо, включая парковые и деповские пути;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электроподстанции;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1.9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EC161E" w:rsidRPr="000F17B6" w:rsidTr="00EC16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подвесные канатные дороги</w:t>
            </w:r>
          </w:p>
        </w:tc>
      </w:tr>
      <w:tr w:rsidR="00EC161E" w:rsidRPr="000F17B6" w:rsidTr="00EC161E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1.11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бурения и добычи нефти, газа и газового конденсата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lastRenderedPageBreak/>
              <w:t>500 килограммов и более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1.13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взрывы газа и (или) пыли;</w:t>
            </w:r>
          </w:p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внезапные выбросы породы, газа и (или) пыли;</w:t>
            </w:r>
          </w:p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горные удары;</w:t>
            </w:r>
          </w:p>
          <w:p w:rsidR="00EC161E" w:rsidRPr="000F17B6" w:rsidRDefault="00EC161E" w:rsidP="00EC1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прорывы воды в подземные горные выработки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EC161E" w:rsidRPr="000F17B6" w:rsidTr="00EC161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EC161E" w:rsidRPr="000F17B6" w:rsidTr="00EC161E"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Уникальные объекты:</w:t>
            </w:r>
          </w:p>
        </w:tc>
      </w:tr>
      <w:tr w:rsidR="00EC161E" w:rsidRPr="000F17B6" w:rsidTr="00EC161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C161E" w:rsidRPr="000F17B6" w:rsidTr="00D24105">
              <w:tc>
                <w:tcPr>
                  <w:tcW w:w="568" w:type="dxa"/>
                  <w:shd w:val="clear" w:color="auto" w:fill="auto"/>
                </w:tcPr>
                <w:p w:rsidR="00EC161E" w:rsidRPr="000F17B6" w:rsidRDefault="00EC161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высота более чем 100 метров, для ветроэнергетических установок - более чем 250 метров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пролеты более чем 100 метров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наличие консоли более чем 20 метров</w:t>
            </w:r>
          </w:p>
          <w:p w:rsidR="00EC161E" w:rsidRPr="000F17B6" w:rsidRDefault="00EC161E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EC161E" w:rsidRDefault="00EC161E"/>
    <w:p w:rsidR="00A0653F" w:rsidRDefault="00A0653F" w:rsidP="0083592D">
      <w:pPr>
        <w:pStyle w:val="ab"/>
        <w:ind w:left="360"/>
        <w:rPr>
          <w:rFonts w:ascii="Times New Roman" w:hAnsi="Times New Roman"/>
          <w:b/>
          <w:sz w:val="24"/>
          <w:szCs w:val="24"/>
        </w:rPr>
      </w:pPr>
      <w:r w:rsidRPr="00A35AEB">
        <w:rPr>
          <w:rFonts w:ascii="Times New Roman" w:hAnsi="Times New Roman"/>
          <w:b/>
          <w:sz w:val="24"/>
          <w:szCs w:val="24"/>
        </w:rPr>
        <w:t>Достоверность сведений подтверждаю.</w:t>
      </w:r>
    </w:p>
    <w:p w:rsidR="00EC161E" w:rsidRPr="0083592D" w:rsidRDefault="00EC161E" w:rsidP="0083592D">
      <w:pPr>
        <w:pStyle w:val="ab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49"/>
        <w:gridCol w:w="3409"/>
        <w:gridCol w:w="3272"/>
      </w:tblGrid>
      <w:tr w:rsidR="00A0653F" w:rsidRPr="00A0653F" w:rsidTr="00DD69E6">
        <w:tc>
          <w:tcPr>
            <w:tcW w:w="3349" w:type="dxa"/>
            <w:vAlign w:val="bottom"/>
            <w:hideMark/>
          </w:tcPr>
          <w:p w:rsidR="00A0653F" w:rsidRPr="00A0653F" w:rsidRDefault="00A0653F" w:rsidP="00A0653F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3409" w:type="dxa"/>
            <w:vAlign w:val="bottom"/>
            <w:hideMark/>
          </w:tcPr>
          <w:p w:rsidR="00A0653F" w:rsidRPr="00A0653F" w:rsidRDefault="00A0653F" w:rsidP="00A0653F">
            <w:pPr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  <w:t>_________________</w:t>
            </w:r>
          </w:p>
        </w:tc>
        <w:tc>
          <w:tcPr>
            <w:tcW w:w="3272" w:type="dxa"/>
            <w:vAlign w:val="bottom"/>
            <w:hideMark/>
          </w:tcPr>
          <w:p w:rsidR="00A0653F" w:rsidRPr="00A0653F" w:rsidRDefault="00A0653F" w:rsidP="00A0653F">
            <w:pPr>
              <w:tabs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  <w:t>____________________</w:t>
            </w:r>
          </w:p>
        </w:tc>
      </w:tr>
      <w:tr w:rsidR="00A0653F" w:rsidRPr="00A0653F" w:rsidTr="00DD69E6">
        <w:tc>
          <w:tcPr>
            <w:tcW w:w="3349" w:type="dxa"/>
            <w:hideMark/>
          </w:tcPr>
          <w:p w:rsidR="00A0653F" w:rsidRPr="00A0653F" w:rsidRDefault="00A0653F" w:rsidP="00A0653F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>(должность руководителя)</w:t>
            </w:r>
          </w:p>
        </w:tc>
        <w:tc>
          <w:tcPr>
            <w:tcW w:w="3409" w:type="dxa"/>
            <w:hideMark/>
          </w:tcPr>
          <w:p w:rsidR="00A0653F" w:rsidRPr="00A0653F" w:rsidRDefault="00DD69E6" w:rsidP="00A0653F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 xml:space="preserve">                   </w:t>
            </w:r>
            <w:r w:rsidR="00A0653F" w:rsidRPr="00A0653F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>(подпись)</w:t>
            </w:r>
            <w:r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 xml:space="preserve">          </w:t>
            </w:r>
            <w:r w:rsidRPr="00DD69E6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М.П.</w:t>
            </w:r>
          </w:p>
        </w:tc>
        <w:tc>
          <w:tcPr>
            <w:tcW w:w="3272" w:type="dxa"/>
            <w:hideMark/>
          </w:tcPr>
          <w:p w:rsidR="00A0653F" w:rsidRPr="00A0653F" w:rsidRDefault="00A0653F" w:rsidP="00A0653F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</w:pPr>
            <w:r w:rsidRPr="00A0653F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>(Фамилия Имя Отчество)</w:t>
            </w:r>
          </w:p>
        </w:tc>
      </w:tr>
    </w:tbl>
    <w:p w:rsidR="00521483" w:rsidRDefault="00521483"/>
    <w:p w:rsidR="00DD69E6" w:rsidRDefault="00DD69E6"/>
    <w:p w:rsidR="00DD69E6" w:rsidRDefault="00DD69E6"/>
    <w:sectPr w:rsidR="00DD69E6" w:rsidSect="00F95515">
      <w:footerReference w:type="default" r:id="rId8"/>
      <w:pgSz w:w="11909" w:h="16834"/>
      <w:pgMar w:top="568" w:right="569" w:bottom="709" w:left="1418" w:header="568" w:footer="2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50" w:rsidRDefault="001A3150">
      <w:pPr>
        <w:spacing w:line="240" w:lineRule="auto"/>
      </w:pPr>
      <w:r>
        <w:separator/>
      </w:r>
    </w:p>
  </w:endnote>
  <w:endnote w:type="continuationSeparator" w:id="0">
    <w:p w:rsidR="001A3150" w:rsidRDefault="001A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1E" w:rsidRDefault="004405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3F31">
      <w:rPr>
        <w:noProof/>
      </w:rPr>
      <w:t>5</w:t>
    </w:r>
    <w:r>
      <w:fldChar w:fldCharType="end"/>
    </w:r>
  </w:p>
  <w:p w:rsidR="006B4E1E" w:rsidRDefault="001F3F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50" w:rsidRDefault="001A3150">
      <w:pPr>
        <w:spacing w:line="240" w:lineRule="auto"/>
      </w:pPr>
      <w:r>
        <w:separator/>
      </w:r>
    </w:p>
  </w:footnote>
  <w:footnote w:type="continuationSeparator" w:id="0">
    <w:p w:rsidR="001A3150" w:rsidRDefault="001A3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872CB3"/>
    <w:multiLevelType w:val="hybridMultilevel"/>
    <w:tmpl w:val="18EC9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C065B"/>
    <w:multiLevelType w:val="hybridMultilevel"/>
    <w:tmpl w:val="DF6E0C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4"/>
    <w:rsid w:val="00174770"/>
    <w:rsid w:val="001A3150"/>
    <w:rsid w:val="001F3F31"/>
    <w:rsid w:val="002101E9"/>
    <w:rsid w:val="00215767"/>
    <w:rsid w:val="0026621F"/>
    <w:rsid w:val="002B31C6"/>
    <w:rsid w:val="00324556"/>
    <w:rsid w:val="003657CE"/>
    <w:rsid w:val="003F131F"/>
    <w:rsid w:val="00440599"/>
    <w:rsid w:val="00461420"/>
    <w:rsid w:val="00521483"/>
    <w:rsid w:val="00697E50"/>
    <w:rsid w:val="007E5BEB"/>
    <w:rsid w:val="007F2C09"/>
    <w:rsid w:val="0083592D"/>
    <w:rsid w:val="00945F1D"/>
    <w:rsid w:val="009E7B56"/>
    <w:rsid w:val="00A0653F"/>
    <w:rsid w:val="00D41111"/>
    <w:rsid w:val="00D70A1E"/>
    <w:rsid w:val="00D9524B"/>
    <w:rsid w:val="00DD69E6"/>
    <w:rsid w:val="00E272D9"/>
    <w:rsid w:val="00E509D0"/>
    <w:rsid w:val="00EC161E"/>
    <w:rsid w:val="00F064E5"/>
    <w:rsid w:val="00F44F34"/>
    <w:rsid w:val="00F95515"/>
    <w:rsid w:val="00FB3AFA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9E9C-4986-4C33-9E65-F200CCD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9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059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405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0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599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4405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52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955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515"/>
    <w:rPr>
      <w:rFonts w:ascii="Arial" w:eastAsia="Arial" w:hAnsi="Arial" w:cs="Arial"/>
      <w:color w:val="000000"/>
      <w:lang w:eastAsia="zh-CN"/>
    </w:rPr>
  </w:style>
  <w:style w:type="table" w:styleId="aa">
    <w:name w:val="Table Grid"/>
    <w:basedOn w:val="a1"/>
    <w:uiPriority w:val="59"/>
    <w:rsid w:val="00A0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53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rmal">
    <w:name w:val="ConsPlusNormal"/>
    <w:rsid w:val="003F1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B5BB-E95C-4627-B67E-58D359C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2252</Words>
  <Characters>16560</Characters>
  <Application>Microsoft Office Word</Application>
  <DocSecurity>0</DocSecurity>
  <Lines>920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23</cp:revision>
  <dcterms:created xsi:type="dcterms:W3CDTF">2017-07-11T11:44:00Z</dcterms:created>
  <dcterms:modified xsi:type="dcterms:W3CDTF">2023-02-16T09:33:00Z</dcterms:modified>
</cp:coreProperties>
</file>