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7A71" w14:textId="77777777" w:rsidR="00CE26CE" w:rsidRDefault="00F41CA0" w:rsidP="00B974D4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B6E1C8A" w14:textId="77777777" w:rsidR="00CE26CE" w:rsidRPr="006E02CA" w:rsidRDefault="00CE26CE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7A49BCCF" w14:textId="77777777" w:rsidR="00CE26CE" w:rsidRPr="00174E39" w:rsidRDefault="00466220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П</w:t>
      </w:r>
      <w:r w:rsidR="00F41CA0" w:rsidRPr="00174E39">
        <w:rPr>
          <w:rFonts w:ascii="Times New Roman" w:hAnsi="Times New Roman"/>
          <w:sz w:val="28"/>
          <w:szCs w:val="28"/>
        </w:rPr>
        <w:t>ОСТАНОВЛЕНИЕ</w:t>
      </w:r>
    </w:p>
    <w:p w14:paraId="1004890E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A9BD4" w14:textId="2012D762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164">
        <w:rPr>
          <w:rFonts w:ascii="Times New Roman" w:hAnsi="Times New Roman"/>
          <w:b/>
          <w:sz w:val="28"/>
          <w:szCs w:val="28"/>
        </w:rPr>
        <w:t xml:space="preserve">от </w:t>
      </w:r>
      <w:r w:rsidR="00FF5164" w:rsidRPr="00FF51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FF5164">
        <w:rPr>
          <w:rFonts w:ascii="Times New Roman" w:hAnsi="Times New Roman"/>
          <w:b/>
          <w:sz w:val="28"/>
          <w:szCs w:val="28"/>
        </w:rPr>
        <w:t>___</w:t>
      </w:r>
      <w:r w:rsidR="00FF5164" w:rsidRPr="00FF516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FF5164">
        <w:rPr>
          <w:rFonts w:ascii="Times New Roman" w:hAnsi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/>
          <w:b/>
          <w:sz w:val="28"/>
          <w:szCs w:val="28"/>
        </w:rPr>
        <w:t>2019 г. № ______</w:t>
      </w:r>
    </w:p>
    <w:p w14:paraId="759C3530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6BBEA9" w14:textId="738C587B" w:rsidR="000630AD" w:rsidRPr="00174E39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Москва</w:t>
      </w:r>
    </w:p>
    <w:p w14:paraId="1A7E1F88" w14:textId="77777777" w:rsidR="000630AD" w:rsidRPr="006E02CA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D59F1" w14:textId="77777777" w:rsidR="00CE26CE" w:rsidRPr="006E02CA" w:rsidRDefault="005714E1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Об утверждении порядка формирования и ведения реестра документов, 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</w:r>
    </w:p>
    <w:p w14:paraId="3BD05F6C" w14:textId="77777777" w:rsidR="009A2C78" w:rsidRPr="00662098" w:rsidRDefault="009A2C78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E9893A" w14:textId="2629358D" w:rsidR="00E3463C" w:rsidRPr="00662098" w:rsidRDefault="00CE26CE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</w:t>
      </w:r>
      <w:r w:rsidR="00E3463C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</w:t>
      </w:r>
      <w:r w:rsidR="008F0544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подпунктом </w:t>
      </w:r>
      <w:r w:rsid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«в»</w:t>
      </w:r>
      <w:r w:rsidR="008F0544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пункта 2 статьи 5, </w:t>
      </w:r>
      <w:r w:rsidR="008C4C74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частью 3 статьи 16 </w:t>
      </w:r>
      <w:r w:rsidR="008F0544" w:rsidRP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Федерального зако</w:t>
      </w:r>
      <w:r w:rsid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на от 27 июня 2019 г. № 151-ФЗ «</w:t>
      </w:r>
      <w:r w:rsidR="008F0544" w:rsidRP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льные акты Российской Федерации»</w:t>
      </w:r>
      <w:r w:rsidR="008F0544" w:rsidRP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отдельные законодате</w:t>
      </w:r>
      <w:r w:rsid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льные акты Российской Федерации»</w:t>
      </w:r>
      <w:r w:rsidR="008F0544" w:rsidRP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(Собрание законодательства Ро</w:t>
      </w:r>
      <w:r w:rsid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ссийской Федерации: 2019, № 26,</w:t>
      </w:r>
      <w:r w:rsid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</w:r>
      <w:r w:rsidR="008F0544" w:rsidRP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ст. 3317, </w:t>
      </w:r>
      <w:r w:rsidR="00E2517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№</w:t>
      </w:r>
      <w:r w:rsidR="00E25170" w:rsidRPr="00E2517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31, ст.</w:t>
      </w:r>
      <w:r w:rsidR="00E2517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E25170" w:rsidRPr="00E2517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4420</w:t>
      </w:r>
      <w:r w:rsidR="008F0544" w:rsidRPr="0066209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="008F0544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r w:rsidRPr="00662098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 о с т а н о в л я е т</w:t>
      </w: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6A2B49BD" w14:textId="77777777" w:rsidR="000630AD" w:rsidRPr="006E02CA" w:rsidRDefault="000630AD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71424B7C" w14:textId="77777777" w:rsidR="00CE26CE" w:rsidRPr="006E02CA" w:rsidRDefault="00E3463C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</w:t>
      </w:r>
      <w:r w:rsidR="00CE26CE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прилагаемы</w:t>
      </w:r>
      <w:r w:rsidR="00EA0AA2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r w:rsidR="00AA49BC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2F6C4C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EA0AA2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орядок</w:t>
      </w:r>
      <w:r w:rsidR="002F6C4C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70A2A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формирования и ведения реестра документов, 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</w:r>
      <w:r w:rsidR="00DF5703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– реестр, документы</w:t>
      </w:r>
      <w:r w:rsidR="00933093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1756D6F3" w14:textId="77777777" w:rsidR="004F1B4E" w:rsidRPr="006E02CA" w:rsidRDefault="00CE26CE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2. Министерству строительства и жилищно-коммунального хозяйства Российской Федерации</w:t>
      </w:r>
      <w:r w:rsidR="004F1B4E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обеспечить:</w:t>
      </w:r>
    </w:p>
    <w:p w14:paraId="7980E856" w14:textId="77777777" w:rsidR="004F1B4E" w:rsidRPr="006E02CA" w:rsidRDefault="004F1B4E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а) определение информационной системы</w:t>
      </w:r>
      <w:r w:rsidR="00933093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которой размеща</w:t>
      </w:r>
      <w:r w:rsidR="00933093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тся</w:t>
      </w:r>
      <w:r w:rsidR="00933093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реестр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615E370F" w14:textId="77777777" w:rsidR="004F1B4E" w:rsidRPr="006E02CA" w:rsidRDefault="00B65BA9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б) определение подведомственного государственного (бюджетного или автономного) учреждения, уполномоченного</w:t>
      </w:r>
      <w:r w:rsidR="002321A9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формирование и ведение </w:t>
      </w:r>
      <w:r w:rsidR="00397620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реестра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76731230" w14:textId="77777777" w:rsidR="00E97A24" w:rsidRPr="006E02CA" w:rsidRDefault="009A2C78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="00E97A24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разработку и утверждение порядка присвоения регистрационных номеров </w:t>
      </w:r>
      <w:r w:rsidR="00BF6EA5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ам</w:t>
      </w:r>
      <w:r w:rsidR="00BF6EA5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реестр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BF6EA5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378DB02D" w14:textId="77777777" w:rsidR="00BF6EA5" w:rsidRPr="006E02CA" w:rsidRDefault="009A2C78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г</w:t>
      </w:r>
      <w:r w:rsidR="00B65BA9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="00BF6EA5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разработку и утверждение требований к формату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направляемых для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размещения в реестре </w:t>
      </w:r>
      <w:r w:rsidR="00BF6EA5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документов,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="00BF6EA5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оставу сведений о таких документах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51AC8830" w14:textId="77777777" w:rsidR="00B65BA9" w:rsidRPr="006E02CA" w:rsidRDefault="009A2C78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д</w:t>
      </w:r>
      <w:r w:rsidR="00BF6EA5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="00B65BA9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с 25 декабря 2019 года формирование и ведение реестра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62F16B1C" w14:textId="77777777" w:rsidR="009A2C78" w:rsidRPr="00662098" w:rsidRDefault="009A2C78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) до 1 июля 2020 года размещение ранее утвержденных федеральными органами исполнительной власти документов в реестре;</w:t>
      </w:r>
    </w:p>
    <w:p w14:paraId="62A6EA8F" w14:textId="77777777" w:rsidR="00B65BA9" w:rsidRPr="00662098" w:rsidRDefault="00CE26CE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3. Федеральным органам исполнительной власти обеспечить</w:t>
      </w:r>
      <w:r w:rsidR="00B65BA9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3881648A" w14:textId="0E0348A2" w:rsidR="00B65BA9" w:rsidRPr="00662098" w:rsidRDefault="006F0DBC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B65BA9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 </w:t>
      </w: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до 2</w:t>
      </w:r>
      <w:r w:rsidR="008C4C74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декабря 2019 года направление ранее утвержденных документов</w:t>
      </w:r>
      <w:r w:rsidR="00397620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A2C78"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в Министерство строительства и жилищно-коммунального хозяйства Российской Федерации</w:t>
      </w:r>
      <w:r w:rsidRPr="00662098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14:paraId="56FACDE2" w14:textId="77777777" w:rsidR="00B65BA9" w:rsidRPr="006E02CA" w:rsidRDefault="00B65BA9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б)</w:t>
      </w:r>
      <w:r w:rsidR="00CE26CE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25 декабря 2019 года направление утверждаемых документов, подлежащих размещению в реестре, в </w:t>
      </w:r>
      <w:r w:rsidR="009A2C78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Министерство строительства и жилищно-коммунального хозяйства 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6EB94971" w14:textId="77777777" w:rsidR="00CE26CE" w:rsidRPr="006E02CA" w:rsidRDefault="009A2C78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="00CE26CE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14:paraId="554354EF" w14:textId="77777777" w:rsidR="00CE26CE" w:rsidRPr="006E02CA" w:rsidRDefault="00CE26CE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31E296C" w14:textId="77777777" w:rsidR="00CE26CE" w:rsidRPr="006E02CA" w:rsidRDefault="00CE26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Правительства</w:t>
      </w:r>
    </w:p>
    <w:p w14:paraId="0727CA7C" w14:textId="15F8249D" w:rsidR="00093591" w:rsidRDefault="00CE26CE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</w:t>
      </w:r>
      <w:r w:rsidR="00BA3D7B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</w:t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</w:t>
      </w:r>
      <w:r w:rsidR="00E2517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</w:t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proofErr w:type="spellStart"/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Д.Медведев</w:t>
      </w:r>
      <w:proofErr w:type="spellEnd"/>
    </w:p>
    <w:p w14:paraId="5727309E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580FD62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085663B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8AF9FCD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492686B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FBCAEC1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48912CE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9A349DF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855AC1A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9B85535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FA9C471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EE21C5D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366D230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A9A29F7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748E137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1F4D7D2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90848CA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DDD3B63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B3C12D0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7AAAAB32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076A444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628864FF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5976F7E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D9D0672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4C0D1CCE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E16D910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D920691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2612B4A8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D2832AA" w14:textId="77777777" w:rsidR="00B9689D" w:rsidRPr="003D1A47" w:rsidRDefault="00B9689D" w:rsidP="00B96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1A47">
        <w:rPr>
          <w:rFonts w:ascii="Times New Roman" w:hAnsi="Times New Roman"/>
          <w:sz w:val="28"/>
          <w:szCs w:val="28"/>
        </w:rPr>
        <w:lastRenderedPageBreak/>
        <w:t>Проект</w:t>
      </w:r>
    </w:p>
    <w:p w14:paraId="6A2C9532" w14:textId="77777777" w:rsidR="00B9689D" w:rsidRPr="003D1A47" w:rsidRDefault="00B9689D" w:rsidP="00B96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649F84" w14:textId="77777777" w:rsidR="00B9689D" w:rsidRPr="003D1A47" w:rsidRDefault="00B9689D" w:rsidP="00B968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1A47">
        <w:rPr>
          <w:rFonts w:ascii="Times New Roman" w:hAnsi="Times New Roman"/>
          <w:sz w:val="28"/>
          <w:szCs w:val="28"/>
        </w:rPr>
        <w:t>УТВЕРЖДЕН</w:t>
      </w:r>
    </w:p>
    <w:p w14:paraId="6E486A8F" w14:textId="77777777" w:rsidR="00B9689D" w:rsidRPr="006E02CA" w:rsidRDefault="00B9689D" w:rsidP="00B9689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14:paraId="6B2CE775" w14:textId="77777777" w:rsidR="00B9689D" w:rsidRPr="006E02CA" w:rsidRDefault="00B9689D" w:rsidP="00B9689D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от __ ___________ 2019 г. № _____</w:t>
      </w:r>
    </w:p>
    <w:p w14:paraId="34B868EB" w14:textId="77777777" w:rsidR="00B9689D" w:rsidRPr="006E02CA" w:rsidRDefault="00B9689D" w:rsidP="00B96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DCB20" w14:textId="77777777" w:rsidR="00B9689D" w:rsidRPr="006E02CA" w:rsidRDefault="00B9689D" w:rsidP="00B968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</w:t>
      </w:r>
    </w:p>
    <w:p w14:paraId="3D86569A" w14:textId="77777777" w:rsidR="00B9689D" w:rsidRPr="006E02CA" w:rsidRDefault="00B9689D" w:rsidP="00B9689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E02C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формирования и ведения реестра документов, 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</w:r>
    </w:p>
    <w:p w14:paraId="65B532D3" w14:textId="77777777" w:rsidR="00B9689D" w:rsidRPr="006E02CA" w:rsidRDefault="00B9689D" w:rsidP="00B96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6BC388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02C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14:paraId="0839346B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9C91AA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1. Настоящий Порядок определяет требования к формированию и ведению реестра документов, 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 (далее также – реестр, документы), в том числе:</w:t>
      </w:r>
    </w:p>
    <w:p w14:paraId="328CE15A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а) правила формирования и ведения реестра;</w:t>
      </w:r>
    </w:p>
    <w:p w14:paraId="61AE152E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б) структуру и состав сведений реестра;</w:t>
      </w:r>
    </w:p>
    <w:p w14:paraId="6E6F7D98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E02CA">
        <w:rPr>
          <w:rFonts w:ascii="Times New Roman" w:hAnsi="Times New Roman"/>
          <w:sz w:val="28"/>
          <w:szCs w:val="28"/>
        </w:rPr>
        <w:t>) правила включения в реестр документов и сведений о таких документах;</w:t>
      </w:r>
    </w:p>
    <w:p w14:paraId="46322209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E02CA">
        <w:rPr>
          <w:rFonts w:ascii="Times New Roman" w:hAnsi="Times New Roman"/>
          <w:sz w:val="28"/>
          <w:szCs w:val="28"/>
        </w:rPr>
        <w:t>) правила устранения противоречий в документах реестра;</w:t>
      </w:r>
    </w:p>
    <w:p w14:paraId="0C5089D1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E02CA">
        <w:rPr>
          <w:rFonts w:ascii="Times New Roman" w:hAnsi="Times New Roman"/>
          <w:sz w:val="28"/>
          <w:szCs w:val="28"/>
        </w:rPr>
        <w:t>) правила предоставления документов реестра и сведений о таких документах.</w:t>
      </w:r>
    </w:p>
    <w:p w14:paraId="08C3C28A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2. Реестр является государственным информационным ресурсом, предназначенным для:</w:t>
      </w:r>
    </w:p>
    <w:p w14:paraId="590AD0AB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а) обеспечения</w:t>
      </w:r>
      <w:r w:rsidRPr="006E02C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2CA">
        <w:rPr>
          <w:rFonts w:ascii="Times New Roman" w:hAnsi="Times New Roman"/>
          <w:sz w:val="28"/>
          <w:szCs w:val="28"/>
        </w:rPr>
        <w:t>заинтересованных лиц информацией о требованиях, подлежащих применению при проведении экспертизы проектной документации и (или) результатов инженерных изысканий, осуществлении архитектурно-строительного проектирования, строительства, реконструкции, эксплуатации и сноса объектов капитального строительства;</w:t>
      </w:r>
    </w:p>
    <w:p w14:paraId="0EF4143B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б) обеспечения изменения или признания утратившими силу (отмены) документов реестра.</w:t>
      </w:r>
    </w:p>
    <w:p w14:paraId="44B8C252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03A80A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E02CA">
        <w:rPr>
          <w:rFonts w:ascii="Times New Roman" w:hAnsi="Times New Roman"/>
          <w:b/>
          <w:sz w:val="28"/>
          <w:szCs w:val="28"/>
        </w:rPr>
        <w:t xml:space="preserve"> Правила формирования и ведения реестра</w:t>
      </w:r>
    </w:p>
    <w:p w14:paraId="4A52892F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65AC29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3. Формирование и ведение реестра осуществляется оператором, определенным в соответствии с требованиями законодательства, путем учета, систематизации, </w:t>
      </w:r>
      <w:r w:rsidRPr="006E02CA">
        <w:rPr>
          <w:rFonts w:ascii="Times New Roman" w:hAnsi="Times New Roman"/>
          <w:sz w:val="28"/>
          <w:szCs w:val="28"/>
        </w:rPr>
        <w:lastRenderedPageBreak/>
        <w:t>хранения и размещения документов реестра, изменений в таких документах, а также сведений о признании утратившими силу (отмене) документов реестра. При формировании и ведении реестра оператором выполняется анализ документов реестра на предмет выявления противоречий.</w:t>
      </w:r>
    </w:p>
    <w:p w14:paraId="668A83CC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4. Формирование и ведение реестра осуществляется на русском языке в электронном виде с использованием информационной системы, определенной Министерством строительства и жилищно-коммунального хозяйства Российской Федерации.</w:t>
      </w:r>
    </w:p>
    <w:p w14:paraId="6AEF2051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5. Документы реестра и сведения о таких документах хранятся в электронной форме на электронных носителях. Т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ребования к формату направляемых для размещения в реестре документов, составу сведений о таких документах утверждаются </w:t>
      </w:r>
      <w:r w:rsidRPr="006E02CA">
        <w:rPr>
          <w:rFonts w:ascii="Times New Roman" w:hAnsi="Times New Roman"/>
          <w:sz w:val="28"/>
          <w:szCs w:val="28"/>
        </w:rPr>
        <w:t>Министерством строительства и жилищно-коммунального хозяйства Российской Федерации.</w:t>
      </w:r>
    </w:p>
    <w:p w14:paraId="72B7C340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CA69F6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E02CA">
        <w:rPr>
          <w:rFonts w:ascii="Times New Roman" w:hAnsi="Times New Roman"/>
          <w:b/>
          <w:sz w:val="28"/>
          <w:szCs w:val="28"/>
        </w:rPr>
        <w:t xml:space="preserve"> Структура и состав сведений реестра</w:t>
      </w:r>
    </w:p>
    <w:p w14:paraId="064FB1A7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5EF862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6. Реестр имеет 9 основных разделов:</w:t>
      </w:r>
    </w:p>
    <w:p w14:paraId="686BA197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I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Технические регламенты Евразийского экономического союза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технические регламенты Евразийского экономического союза,</w:t>
      </w:r>
      <w:r w:rsidRPr="006E02C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2CA">
        <w:rPr>
          <w:rFonts w:ascii="Times New Roman" w:hAnsi="Times New Roman"/>
          <w:sz w:val="28"/>
          <w:szCs w:val="28"/>
        </w:rPr>
        <w:t>применяющиеся при проведении экспертизы проектной документации и (или) результатов инженерных изысканий, и сведения о таких регламентах.</w:t>
      </w:r>
    </w:p>
    <w:p w14:paraId="0422FD78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II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Технические регламенты Российской Федерации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технические регламенты Российской Федерации,</w:t>
      </w:r>
      <w:r w:rsidRPr="006E02C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02CA">
        <w:rPr>
          <w:rFonts w:ascii="Times New Roman" w:hAnsi="Times New Roman"/>
          <w:sz w:val="28"/>
          <w:szCs w:val="28"/>
        </w:rPr>
        <w:t>применяющиеся при проведении экспертизы проектной документации и (или) результатов инженерных изысканий, и сведения о таких регламентах. (требуется обсуждение, возможно слияние разделов)</w:t>
      </w:r>
    </w:p>
    <w:p w14:paraId="4D628F61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III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Санитарно-эпидемиологические требования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нормативные правовые акты, санитарные правила, иные, содержащие санитарно-эпидемиологические требования, документы, применяющиеся при проведении экспертизы проектной документации и (или) результатов инженерных изысканий, и сведения о таких документах.</w:t>
      </w:r>
    </w:p>
    <w:p w14:paraId="59234B36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IV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Требования в области охраны окружающей среды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нормативные правовые акты, федеральные нормы и правила, нормативы в области охраны окружающей среды, применяющиеся при проведении экспертизы проектной документации и (или) результатов инженерных изысканий, и сведения о таких документах.</w:t>
      </w:r>
    </w:p>
    <w:p w14:paraId="3A0941B1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V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Требования государственной охраны объектов культурного наследия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нормативные правовые акты, иные документы, содержащие требования государственной охраны объектов культурного наследия, применяющиеся при проведении экспертизы проектной документации и (или) результатов инженерных изысканий, и сведения о таких документах.</w:t>
      </w:r>
    </w:p>
    <w:p w14:paraId="1029EC6F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VI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Требования к безопасному использованию атомной энергии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нормативные правовые акты, федеральные нормы и правила в области использования атомной энергии, применяющиеся при проведении экспертизы </w:t>
      </w:r>
      <w:r w:rsidRPr="006E02CA">
        <w:rPr>
          <w:rFonts w:ascii="Times New Roman" w:hAnsi="Times New Roman"/>
          <w:sz w:val="28"/>
          <w:szCs w:val="28"/>
        </w:rPr>
        <w:lastRenderedPageBreak/>
        <w:t>проектной документации и (или) результатов инженерных изысканий, и сведения о таких документах.</w:t>
      </w:r>
    </w:p>
    <w:p w14:paraId="33601C97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VII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Требования промышленной безопасности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нормативные правовые акты, федеральные нормы и правила в области промышленной безопасности, применяющиеся при проведении экспертизы проектной документации и (или) результатов инженерных изысканий, и сведения о таких документах.</w:t>
      </w:r>
    </w:p>
    <w:p w14:paraId="0935A486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VIII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Требования к обеспечению надежности и безопасности электроэнергетических систем и объектов электроэнергетики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нормативные правовые акты в области электроэнергетики, устанавливающие требования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6E02CA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6E02CA">
        <w:rPr>
          <w:rFonts w:ascii="Times New Roman" w:hAnsi="Times New Roman"/>
          <w:sz w:val="28"/>
          <w:szCs w:val="28"/>
        </w:rPr>
        <w:t xml:space="preserve"> установок, применяющиеся при проведении экспертизы проектной документации и (или) результатов инженерных изысканий, и сведения о таких документах.</w:t>
      </w:r>
    </w:p>
    <w:p w14:paraId="69F57016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IX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>Требования антитеррористической защищенности объекта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</w:rPr>
        <w:t xml:space="preserve"> размещаются нормативные правовые акты, содержащие требования к антитеррористической защищенности объекта капитального строительства, применяющиеся при проведении экспертизы проектной документации и (или) результатов инженерных изысканий, и сведения о таких документах.</w:t>
      </w:r>
    </w:p>
    <w:p w14:paraId="07D9D9CE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E02CA">
        <w:rPr>
          <w:rFonts w:ascii="Times New Roman" w:hAnsi="Times New Roman"/>
          <w:sz w:val="28"/>
          <w:szCs w:val="28"/>
        </w:rPr>
        <w:t xml:space="preserve">В разделе </w:t>
      </w:r>
      <w:r w:rsidRPr="006E02CA">
        <w:rPr>
          <w:rFonts w:ascii="Times New Roman" w:hAnsi="Times New Roman"/>
          <w:sz w:val="28"/>
          <w:szCs w:val="28"/>
          <w:lang w:val="en-US"/>
        </w:rPr>
        <w:t>X</w:t>
      </w:r>
      <w:r w:rsidRPr="006E02CA">
        <w:rPr>
          <w:rFonts w:ascii="Times New Roman" w:hAnsi="Times New Roman"/>
          <w:sz w:val="28"/>
          <w:szCs w:val="28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  <w:lang w:bidi="ru-RU"/>
        </w:rPr>
        <w:t>Документы по стандартизации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  <w:lang w:bidi="ru-RU"/>
        </w:rPr>
        <w:t xml:space="preserve"> размещаются документы по стандартизации, содержащие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и сведения о таких документах.</w:t>
      </w:r>
    </w:p>
    <w:p w14:paraId="4B857732" w14:textId="77777777" w:rsidR="00B9689D" w:rsidRPr="006E02CA" w:rsidRDefault="00B9689D" w:rsidP="00B9689D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E02CA">
        <w:rPr>
          <w:rFonts w:ascii="Times New Roman" w:hAnsi="Times New Roman"/>
          <w:sz w:val="28"/>
          <w:szCs w:val="28"/>
          <w:lang w:bidi="ru-RU"/>
        </w:rPr>
        <w:t xml:space="preserve">7. Сведения раздела </w:t>
      </w:r>
      <w:r w:rsidRPr="006E02CA">
        <w:rPr>
          <w:rFonts w:ascii="Times New Roman" w:hAnsi="Times New Roman"/>
          <w:sz w:val="28"/>
          <w:szCs w:val="28"/>
          <w:lang w:val="en-US" w:bidi="ru-RU"/>
        </w:rPr>
        <w:t>X</w:t>
      </w:r>
      <w:r w:rsidRPr="006E02C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  <w:lang w:bidi="ru-RU"/>
        </w:rPr>
        <w:t>Документы по стандартизации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6E02CA">
        <w:rPr>
          <w:rFonts w:ascii="Times New Roman" w:hAnsi="Times New Roman"/>
          <w:sz w:val="28"/>
          <w:szCs w:val="28"/>
          <w:lang w:bidi="ru-RU"/>
        </w:rPr>
        <w:t xml:space="preserve"> структурируются по комплексам документов, указанным в приложении к настоящему Порядку.</w:t>
      </w:r>
    </w:p>
    <w:p w14:paraId="5A3A9E51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E02CA">
        <w:rPr>
          <w:rFonts w:ascii="Times New Roman" w:hAnsi="Times New Roman"/>
          <w:sz w:val="28"/>
          <w:szCs w:val="28"/>
          <w:lang w:bidi="ru-RU"/>
        </w:rPr>
        <w:t xml:space="preserve">8. Дополнительные разделы реестра создаются и ведутся по решению Министерства строительства и жилищно-коммунального хозяйства Российской Федерации. </w:t>
      </w:r>
    </w:p>
    <w:p w14:paraId="15D86B83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A12B27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E02CA">
        <w:rPr>
          <w:rFonts w:ascii="Times New Roman" w:hAnsi="Times New Roman"/>
          <w:b/>
          <w:sz w:val="28"/>
          <w:szCs w:val="28"/>
        </w:rPr>
        <w:t xml:space="preserve"> Правила включения в реестр документов и сведений о таких документах</w:t>
      </w:r>
    </w:p>
    <w:p w14:paraId="0401313E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CAC23C" w14:textId="77777777" w:rsidR="00B9689D" w:rsidRPr="006E02CA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2CA">
        <w:rPr>
          <w:rFonts w:ascii="Times New Roman" w:hAnsi="Times New Roman"/>
          <w:sz w:val="28"/>
          <w:szCs w:val="28"/>
          <w:lang w:eastAsia="ru-RU"/>
        </w:rPr>
        <w:t xml:space="preserve">9. Полученные </w:t>
      </w:r>
      <w:r w:rsidRPr="006E02CA">
        <w:rPr>
          <w:rFonts w:ascii="Times New Roman" w:hAnsi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6E02CA">
        <w:rPr>
          <w:rFonts w:ascii="Times New Roman" w:hAnsi="Times New Roman"/>
          <w:sz w:val="28"/>
          <w:szCs w:val="28"/>
          <w:lang w:eastAsia="ru-RU"/>
        </w:rPr>
        <w:t xml:space="preserve"> документы, подлежащие размещению в реестре, изменения в документы реестра в течение пяти рабочих дней со дня их поступления направляются оператору для размещения в реестре.</w:t>
      </w:r>
    </w:p>
    <w:p w14:paraId="498A3FCD" w14:textId="77777777" w:rsidR="00B9689D" w:rsidRPr="006E02CA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2CA">
        <w:rPr>
          <w:rFonts w:ascii="Times New Roman" w:hAnsi="Times New Roman"/>
          <w:sz w:val="28"/>
          <w:szCs w:val="28"/>
          <w:lang w:eastAsia="ru-RU"/>
        </w:rPr>
        <w:t xml:space="preserve">10. Оператор в течение пяти рабочих дней со дня поступления документов или изменений в документы реестра размещает их в реестре с присвоением регистрационного номера в порядке, утвержденном </w:t>
      </w:r>
      <w:r w:rsidRPr="006E02CA">
        <w:rPr>
          <w:rFonts w:ascii="Times New Roman" w:hAnsi="Times New Roman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6E02CA">
        <w:rPr>
          <w:rFonts w:ascii="Times New Roman" w:hAnsi="Times New Roman"/>
          <w:sz w:val="28"/>
          <w:szCs w:val="28"/>
          <w:lang w:eastAsia="ru-RU"/>
        </w:rPr>
        <w:t>.</w:t>
      </w:r>
    </w:p>
    <w:p w14:paraId="57BE8AAA" w14:textId="77777777" w:rsidR="00B9689D" w:rsidRPr="006E02CA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2CA">
        <w:rPr>
          <w:rFonts w:ascii="Times New Roman" w:hAnsi="Times New Roman"/>
          <w:sz w:val="28"/>
          <w:szCs w:val="28"/>
          <w:lang w:eastAsia="ru-RU"/>
        </w:rPr>
        <w:t xml:space="preserve">11. В случае поступления документов, не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</w:t>
      </w:r>
      <w:r w:rsidRPr="006E02C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строительства и не подлежащих размещению в реестре, оператор в течение пяти рабочих дней со дня их поступления в письменной форме информирует </w:t>
      </w:r>
      <w:r w:rsidRPr="006E02CA">
        <w:rPr>
          <w:rFonts w:ascii="Times New Roman" w:hAnsi="Times New Roman"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Pr="006E02CA">
        <w:rPr>
          <w:rFonts w:ascii="Times New Roman" w:hAnsi="Times New Roman"/>
          <w:sz w:val="28"/>
          <w:szCs w:val="28"/>
          <w:lang w:eastAsia="ru-RU"/>
        </w:rPr>
        <w:t xml:space="preserve"> о невозможности размещения таких документов в реестре.</w:t>
      </w:r>
    </w:p>
    <w:p w14:paraId="43DA8AE0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Документы реестра подлежат постоянному хранению и являются актуальными до признания таких документов утратившими силу, отмены таких документов.</w:t>
      </w:r>
    </w:p>
    <w:p w14:paraId="320E9B87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13. Федеральные органы исполнительной власти в течение пяти рабочих дней со дня принятия ими решений о признании утратившими силу документов, включенных в реестр, или решений об отмене таких документов, направляют оператору уведомление о признании утратившими силу документов, включенных в реестр, или решений об отмене таких документов</w:t>
      </w:r>
      <w:r w:rsidRPr="006E02CA">
        <w:rPr>
          <w:rFonts w:ascii="Times New Roman" w:hAnsi="Times New Roman"/>
          <w:sz w:val="28"/>
          <w:szCs w:val="28"/>
        </w:rPr>
        <w:t>.</w:t>
      </w:r>
    </w:p>
    <w:p w14:paraId="75714FF3" w14:textId="77777777" w:rsidR="00B9689D" w:rsidRPr="006E02CA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2CA">
        <w:rPr>
          <w:rFonts w:ascii="Times New Roman" w:hAnsi="Times New Roman"/>
          <w:sz w:val="28"/>
          <w:szCs w:val="28"/>
          <w:lang w:eastAsia="ru-RU"/>
        </w:rPr>
        <w:t>14. Оператор в течение пяти рабочих дней со дня поступления уведомления, указанного в пункте 13 настоящего Порядка, присваивает утратившему силу или отмененному документу статус архивного.</w:t>
      </w:r>
    </w:p>
    <w:p w14:paraId="1715092D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D0DCC68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E02CA">
        <w:rPr>
          <w:rFonts w:ascii="Times New Roman" w:hAnsi="Times New Roman"/>
          <w:b/>
          <w:sz w:val="28"/>
          <w:szCs w:val="28"/>
        </w:rPr>
        <w:t xml:space="preserve"> Правила устранения противоречий в документах реестра</w:t>
      </w:r>
    </w:p>
    <w:p w14:paraId="35676914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37000D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15. </w:t>
      </w:r>
      <w:bookmarkStart w:id="0" w:name="_Hlk16084178"/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выявлении оператором противоречий между </w:t>
      </w:r>
      <w:r w:rsidRPr="006E02CA">
        <w:rPr>
          <w:rFonts w:ascii="Times New Roman" w:hAnsi="Times New Roman"/>
          <w:sz w:val="28"/>
          <w:szCs w:val="28"/>
        </w:rPr>
        <w:t>документами реестра оператор в течение пяти рабочих дней со дня выявления таких противоречий подготавливает и направляет в Министерство строительства и жилищно-коммунального хозяйства Российской Федерации уведомление о выявлении противоречий. При этом противоречащими признаются документы, которые:</w:t>
      </w:r>
    </w:p>
    <w:p w14:paraId="6809E01E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а) несовместимы и не могут применяться одновременно или совместно хотя бы с одним из требований друг друга, и в область применения которых входят объекты регулирования, соответствующие области применения другого документа;</w:t>
      </w:r>
    </w:p>
    <w:p w14:paraId="5DE7C03B" w14:textId="77777777" w:rsidR="00B9689D" w:rsidRPr="006E02CA" w:rsidRDefault="00B9689D" w:rsidP="00B96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б) приняты за пределами компетенции федерального органа исполнительной власти.</w:t>
      </w:r>
    </w:p>
    <w:p w14:paraId="1EC66F67" w14:textId="77777777" w:rsidR="00B9689D" w:rsidRPr="006E02CA" w:rsidRDefault="00B9689D" w:rsidP="00B9689D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16. Министерство строительства и жилищно-коммунального хозяйства Российской Федерации обеспечивает обсуждение выявленных противоречий с заинтересованными федеральными органами исполнительной власти с целью поиска взаимоприемлемого решения. </w:t>
      </w:r>
    </w:p>
    <w:p w14:paraId="3DAC7F56" w14:textId="77777777" w:rsidR="00B9689D" w:rsidRPr="006E02CA" w:rsidRDefault="00B9689D" w:rsidP="00B9689D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17. При </w:t>
      </w:r>
      <w:proofErr w:type="spellStart"/>
      <w:r w:rsidRPr="006E02C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E02CA">
        <w:rPr>
          <w:rFonts w:ascii="Times New Roman" w:hAnsi="Times New Roman"/>
          <w:sz w:val="28"/>
          <w:szCs w:val="28"/>
        </w:rPr>
        <w:t xml:space="preserve"> согласия федеральные органы исполнительной власти оформляют протоколы согласительных совещаний и направляют их заместителю Председателя Правительства Российской Федерации (в соответствии с распределением обязанностей) для рассмотрения и принятия в отношении указанных противоречий соответствующего решения.</w:t>
      </w:r>
    </w:p>
    <w:p w14:paraId="1D9DD392" w14:textId="77777777" w:rsidR="00B9689D" w:rsidRPr="006E02CA" w:rsidRDefault="00B9689D" w:rsidP="00B9689D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18. Рассмотрение противоречий может проводиться на заседании соответствующего правительственного координационного или совещательного органа.</w:t>
      </w:r>
    </w:p>
    <w:p w14:paraId="4ACA4CE6" w14:textId="77777777" w:rsidR="00B9689D" w:rsidRPr="006E02CA" w:rsidRDefault="00B9689D" w:rsidP="00B9689D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 xml:space="preserve">19. В случае если в соответствии с решением Заместителя Председателя Правительства Российской Федерации (в соответствии с распределением обязанностей) устранение противоречий требует внесения изменений в документ или документы реестра, признания утратившими силу (отмены) документа или </w:t>
      </w:r>
      <w:r w:rsidRPr="006E02CA">
        <w:rPr>
          <w:rFonts w:ascii="Times New Roman" w:hAnsi="Times New Roman"/>
          <w:sz w:val="28"/>
          <w:szCs w:val="28"/>
        </w:rPr>
        <w:lastRenderedPageBreak/>
        <w:t xml:space="preserve">документов реестра, такой документ или такие документы соответственно подлежат изменению, признанию утратившими силу (отмене) в установленном законодательством порядке. </w:t>
      </w:r>
    </w:p>
    <w:p w14:paraId="4DF4EA9F" w14:textId="77777777" w:rsidR="00B9689D" w:rsidRPr="006E02CA" w:rsidRDefault="00B9689D" w:rsidP="00B9689D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2CA">
        <w:rPr>
          <w:rFonts w:ascii="Times New Roman" w:hAnsi="Times New Roman"/>
          <w:sz w:val="28"/>
          <w:szCs w:val="28"/>
        </w:rPr>
        <w:t>20. По запросу федеральных органов исполнительной власти или в соответствии с заключенными с ними договорами оператор может проводить экспертизу проектов подготовленных ими документов, подлежащих размещению в реестре, до их утверждения на предмет выявления противоречий.</w:t>
      </w:r>
    </w:p>
    <w:bookmarkEnd w:id="0"/>
    <w:p w14:paraId="47D9B226" w14:textId="77777777" w:rsidR="00B9689D" w:rsidRPr="006E02CA" w:rsidRDefault="00B9689D" w:rsidP="00B9689D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hAnsi="Times New Roman"/>
          <w:sz w:val="28"/>
          <w:szCs w:val="28"/>
        </w:rPr>
        <w:t>21. Экспертиза, если иное не предусмотрено заключенным договором, проводится оператором в срок не более двадцати рабочих дней со дня поступления запроса федерального органа исполнительной власти. Плата за проведение экспертизы не взимается.</w:t>
      </w:r>
    </w:p>
    <w:p w14:paraId="05943439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A42F13" w14:textId="77777777" w:rsidR="00B9689D" w:rsidRPr="006E02CA" w:rsidRDefault="00B9689D" w:rsidP="00B968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V</w:t>
      </w:r>
      <w:r w:rsidRPr="006E02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02CA">
        <w:rPr>
          <w:rFonts w:ascii="Times New Roman" w:hAnsi="Times New Roman"/>
          <w:b/>
          <w:sz w:val="28"/>
          <w:szCs w:val="28"/>
        </w:rPr>
        <w:t xml:space="preserve"> Правила предоставления документов реестра и сведений о таких документах</w:t>
      </w:r>
    </w:p>
    <w:p w14:paraId="32AEA081" w14:textId="77777777" w:rsidR="00B9689D" w:rsidRPr="006E02CA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02CA">
        <w:rPr>
          <w:rFonts w:ascii="Times New Roman" w:hAnsi="Times New Roman"/>
          <w:sz w:val="28"/>
          <w:szCs w:val="28"/>
          <w:lang w:eastAsia="ru-RU"/>
        </w:rPr>
        <w:t>22. Документы реестра и сведения о таких документах,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14:paraId="70503BF8" w14:textId="77777777" w:rsidR="00B9689D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23. </w:t>
      </w:r>
      <w:r w:rsidRPr="00FD7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Доступ к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документам</w:t>
      </w:r>
      <w:r w:rsidRPr="000D72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реестра и сведени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Pr="000D72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 таких документах, содержащи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0D72F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ся в реестре,</w:t>
      </w:r>
      <w:r w:rsidRPr="00FD7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обеспечивается путем размещения указанных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документов и </w:t>
      </w:r>
      <w:r w:rsidRPr="00FD7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сведений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оператора </w:t>
      </w:r>
      <w:r w:rsidRPr="00FD7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информационно-телекоммуникационной сети 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FD7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Интернет</w:t>
      </w:r>
      <w:r w:rsidRPr="006A39E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Pr="00FD74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1198165" w14:textId="77777777" w:rsidR="00B9689D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A85D389" w14:textId="77777777" w:rsidR="00B9689D" w:rsidRPr="003D1A47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11126C" w14:textId="77777777" w:rsidR="00B9689D" w:rsidRPr="003D1A47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FCA967" w14:textId="77777777" w:rsidR="00B9689D" w:rsidRPr="003D1A47" w:rsidRDefault="00B9689D" w:rsidP="00B9689D">
      <w:pPr>
        <w:widowControl w:val="0"/>
        <w:tabs>
          <w:tab w:val="left" w:pos="17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A47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4FFBAB09" w14:textId="77777777" w:rsidR="00B9689D" w:rsidRPr="003D1A47" w:rsidRDefault="00B9689D" w:rsidP="00B9689D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bookmarkStart w:id="1" w:name="_Toc311021206"/>
      <w:r w:rsidRPr="003D1A47">
        <w:rPr>
          <w:rFonts w:ascii="Times New Roman" w:hAnsi="Times New Roman"/>
          <w:sz w:val="28"/>
          <w:szCs w:val="28"/>
        </w:rPr>
        <w:br w:type="page"/>
      </w:r>
    </w:p>
    <w:p w14:paraId="04DD5137" w14:textId="77777777" w:rsidR="00B9689D" w:rsidRPr="003D1A47" w:rsidRDefault="00B9689D" w:rsidP="00B9689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D1A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9814F65" w14:textId="77777777" w:rsidR="00B9689D" w:rsidRPr="003D1A47" w:rsidRDefault="00B9689D" w:rsidP="00B9689D">
      <w:pPr>
        <w:pStyle w:val="a5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3D1A4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D1A4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формирования и ведения реестра документов, </w:t>
      </w:r>
    </w:p>
    <w:p w14:paraId="30CFBA2C" w14:textId="77777777" w:rsidR="00B9689D" w:rsidRPr="003D1A47" w:rsidRDefault="00B9689D" w:rsidP="00B9689D">
      <w:pPr>
        <w:pStyle w:val="a5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3D1A4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содержащих требования, подлежащие применению при проведении экспертизы проектной документации и (или)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утвержденному постановлением Правительства Российской Федерации </w:t>
      </w:r>
    </w:p>
    <w:p w14:paraId="2C25F3B7" w14:textId="77777777" w:rsidR="00B9689D" w:rsidRPr="003D1A47" w:rsidRDefault="00B9689D" w:rsidP="00B9689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D1A4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от __ ___________ 2019 г. № _____</w:t>
      </w:r>
    </w:p>
    <w:p w14:paraId="47038321" w14:textId="77777777" w:rsidR="00B9689D" w:rsidRPr="003D1A47" w:rsidRDefault="00B9689D" w:rsidP="00B968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6CCA660C" w14:textId="77777777" w:rsidR="00B9689D" w:rsidRPr="003D1A47" w:rsidRDefault="00B9689D" w:rsidP="00B968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1A47">
        <w:rPr>
          <w:rFonts w:ascii="Times New Roman" w:hAnsi="Times New Roman" w:cs="Times New Roman"/>
          <w:sz w:val="28"/>
          <w:szCs w:val="28"/>
        </w:rPr>
        <w:t>КОМПЛЕКСЫ ДОКУМЕНТОВ</w:t>
      </w:r>
    </w:p>
    <w:p w14:paraId="2BB9CB21" w14:textId="77777777" w:rsidR="00B9689D" w:rsidRPr="002D4E27" w:rsidRDefault="00B9689D" w:rsidP="00B9689D">
      <w:pPr>
        <w:pStyle w:val="a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3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7653"/>
        <w:gridCol w:w="6"/>
      </w:tblGrid>
      <w:tr w:rsidR="00B9689D" w:rsidRPr="003D1A47" w14:paraId="05E72256" w14:textId="77777777" w:rsidTr="00A03590">
        <w:trPr>
          <w:trHeight w:val="454"/>
          <w:tblHeader/>
          <w:jc w:val="center"/>
        </w:trPr>
        <w:tc>
          <w:tcPr>
            <w:tcW w:w="5000" w:type="pct"/>
            <w:gridSpan w:val="3"/>
          </w:tcPr>
          <w:p w14:paraId="11B272B4" w14:textId="77777777" w:rsidR="00B9689D" w:rsidRPr="003D1A47" w:rsidRDefault="00B9689D" w:rsidP="00A03590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Номер и наименование подраздела</w:t>
            </w:r>
            <w:r w:rsidRPr="003D1A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раздела </w:t>
            </w:r>
            <w:r w:rsidRPr="003D1A47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1A47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"</w:t>
            </w: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 w:bidi="ru-RU"/>
              </w:rPr>
              <w:t>Документы по стандартизации</w:t>
            </w:r>
            <w:r w:rsidRPr="003D1A47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"</w:t>
            </w:r>
          </w:p>
        </w:tc>
      </w:tr>
      <w:tr w:rsidR="00B9689D" w:rsidRPr="003D1A47" w14:paraId="37240CF6" w14:textId="77777777" w:rsidTr="00A03590">
        <w:trPr>
          <w:trHeight w:val="946"/>
          <w:tblHeader/>
          <w:jc w:val="center"/>
        </w:trPr>
        <w:tc>
          <w:tcPr>
            <w:tcW w:w="1027" w:type="pct"/>
          </w:tcPr>
          <w:p w14:paraId="0F1CE089" w14:textId="77777777" w:rsidR="00B9689D" w:rsidRPr="003D1A47" w:rsidRDefault="00B9689D" w:rsidP="00A03590">
            <w:pPr>
              <w:spacing w:after="1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Код комплекса документов</w:t>
            </w:r>
          </w:p>
        </w:tc>
        <w:tc>
          <w:tcPr>
            <w:tcW w:w="3973" w:type="pct"/>
            <w:gridSpan w:val="2"/>
            <w:vAlign w:val="center"/>
          </w:tcPr>
          <w:p w14:paraId="61DEB073" w14:textId="77777777" w:rsidR="00B9689D" w:rsidRPr="003D1A47" w:rsidRDefault="00B9689D" w:rsidP="00A03590">
            <w:pPr>
              <w:spacing w:after="1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комплекса документов</w:t>
            </w:r>
          </w:p>
        </w:tc>
      </w:tr>
      <w:tr w:rsidR="00B9689D" w:rsidRPr="003D1A47" w14:paraId="37192537" w14:textId="77777777" w:rsidTr="00A03590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2"/>
          </w:tcPr>
          <w:p w14:paraId="7D120365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Подраздел 1. Общие документы на процессы</w:t>
            </w:r>
          </w:p>
        </w:tc>
      </w:tr>
      <w:tr w:rsidR="00B9689D" w:rsidRPr="003D1A47" w14:paraId="72A536FF" w14:textId="77777777" w:rsidTr="00A03590">
        <w:trPr>
          <w:trHeight w:val="454"/>
          <w:jc w:val="center"/>
        </w:trPr>
        <w:tc>
          <w:tcPr>
            <w:tcW w:w="1027" w:type="pct"/>
          </w:tcPr>
          <w:p w14:paraId="5AB57BA1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3" w:type="pct"/>
            <w:gridSpan w:val="2"/>
          </w:tcPr>
          <w:p w14:paraId="7F54C8B8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Строительное нормирование </w:t>
            </w:r>
          </w:p>
        </w:tc>
      </w:tr>
      <w:tr w:rsidR="00B9689D" w:rsidRPr="003D1A47" w14:paraId="209D21A6" w14:textId="77777777" w:rsidTr="00A03590">
        <w:trPr>
          <w:trHeight w:val="454"/>
          <w:jc w:val="center"/>
        </w:trPr>
        <w:tc>
          <w:tcPr>
            <w:tcW w:w="1027" w:type="pct"/>
          </w:tcPr>
          <w:p w14:paraId="473BD417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3" w:type="pct"/>
            <w:gridSpan w:val="2"/>
          </w:tcPr>
          <w:p w14:paraId="5D444F25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Инженерные изыскания для строительства</w:t>
            </w:r>
          </w:p>
        </w:tc>
      </w:tr>
      <w:tr w:rsidR="00B9689D" w:rsidRPr="003D1A47" w14:paraId="33D21E5A" w14:textId="77777777" w:rsidTr="00A03590">
        <w:trPr>
          <w:trHeight w:val="454"/>
          <w:jc w:val="center"/>
        </w:trPr>
        <w:tc>
          <w:tcPr>
            <w:tcW w:w="1027" w:type="pct"/>
          </w:tcPr>
          <w:p w14:paraId="4720A3AA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3" w:type="pct"/>
            <w:gridSpan w:val="2"/>
          </w:tcPr>
          <w:p w14:paraId="4A3379BD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Проектирование</w:t>
            </w:r>
          </w:p>
        </w:tc>
      </w:tr>
      <w:tr w:rsidR="00B9689D" w:rsidRPr="003D1A47" w14:paraId="156EBA96" w14:textId="77777777" w:rsidTr="00A03590">
        <w:trPr>
          <w:trHeight w:val="454"/>
          <w:jc w:val="center"/>
        </w:trPr>
        <w:tc>
          <w:tcPr>
            <w:tcW w:w="1027" w:type="pct"/>
          </w:tcPr>
          <w:p w14:paraId="1EE3429B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3" w:type="pct"/>
            <w:gridSpan w:val="2"/>
          </w:tcPr>
          <w:p w14:paraId="0F7EFAF8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B9689D" w:rsidRPr="003D1A47" w14:paraId="2CA8C743" w14:textId="77777777" w:rsidTr="00A03590">
        <w:trPr>
          <w:trHeight w:val="454"/>
          <w:jc w:val="center"/>
        </w:trPr>
        <w:tc>
          <w:tcPr>
            <w:tcW w:w="1027" w:type="pct"/>
          </w:tcPr>
          <w:p w14:paraId="53F8D2B3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3" w:type="pct"/>
            <w:gridSpan w:val="2"/>
          </w:tcPr>
          <w:p w14:paraId="0BB7FE70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Эксплуатация и утилизация (снос) зданий и сооружений </w:t>
            </w:r>
          </w:p>
        </w:tc>
      </w:tr>
      <w:tr w:rsidR="00B9689D" w:rsidRPr="003D1A47" w14:paraId="77B8226A" w14:textId="77777777" w:rsidTr="00A03590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2"/>
          </w:tcPr>
          <w:p w14:paraId="61F10E22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Подраздел 2. Общие нормативные технические документы</w:t>
            </w:r>
          </w:p>
        </w:tc>
      </w:tr>
      <w:tr w:rsidR="00B9689D" w:rsidRPr="003D1A47" w14:paraId="01E4539B" w14:textId="77777777" w:rsidTr="00A03590">
        <w:trPr>
          <w:trHeight w:val="454"/>
          <w:jc w:val="center"/>
        </w:trPr>
        <w:tc>
          <w:tcPr>
            <w:tcW w:w="1027" w:type="pct"/>
          </w:tcPr>
          <w:p w14:paraId="6E0D2435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3" w:type="pct"/>
            <w:gridSpan w:val="2"/>
          </w:tcPr>
          <w:p w14:paraId="0932EE15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Механическая безопасность строительных сооружений</w:t>
            </w:r>
          </w:p>
        </w:tc>
      </w:tr>
      <w:tr w:rsidR="00B9689D" w:rsidRPr="003D1A47" w14:paraId="7A93C24B" w14:textId="77777777" w:rsidTr="00A03590">
        <w:trPr>
          <w:trHeight w:val="454"/>
          <w:jc w:val="center"/>
        </w:trPr>
        <w:tc>
          <w:tcPr>
            <w:tcW w:w="1027" w:type="pct"/>
          </w:tcPr>
          <w:p w14:paraId="2F6808B9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3" w:type="pct"/>
            <w:gridSpan w:val="2"/>
          </w:tcPr>
          <w:p w14:paraId="45236984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Пожарная безопасность зданий и сооружений</w:t>
            </w:r>
          </w:p>
        </w:tc>
      </w:tr>
      <w:tr w:rsidR="00B9689D" w:rsidRPr="003D1A47" w14:paraId="45D2A924" w14:textId="77777777" w:rsidTr="00A03590">
        <w:trPr>
          <w:trHeight w:val="454"/>
          <w:jc w:val="center"/>
        </w:trPr>
        <w:tc>
          <w:tcPr>
            <w:tcW w:w="1027" w:type="pct"/>
          </w:tcPr>
          <w:p w14:paraId="1191B32E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3" w:type="pct"/>
            <w:gridSpan w:val="2"/>
          </w:tcPr>
          <w:p w14:paraId="1D93AFF9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при опасных природных процессах и явлениях и (или) техногенных воздействиях</w:t>
            </w:r>
          </w:p>
        </w:tc>
      </w:tr>
      <w:tr w:rsidR="00B9689D" w:rsidRPr="003D1A47" w14:paraId="75A2078A" w14:textId="77777777" w:rsidTr="00A03590">
        <w:trPr>
          <w:trHeight w:val="454"/>
          <w:jc w:val="center"/>
        </w:trPr>
        <w:tc>
          <w:tcPr>
            <w:tcW w:w="1027" w:type="pct"/>
          </w:tcPr>
          <w:p w14:paraId="3DAFA112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73" w:type="pct"/>
            <w:gridSpan w:val="2"/>
          </w:tcPr>
          <w:p w14:paraId="15C304F6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для здоровья человека условий проживания и пребывания в зданиях и сооружениях</w:t>
            </w:r>
          </w:p>
        </w:tc>
      </w:tr>
      <w:tr w:rsidR="00B9689D" w:rsidRPr="003D1A47" w14:paraId="4AE91ADC" w14:textId="77777777" w:rsidTr="00A03590">
        <w:trPr>
          <w:trHeight w:val="454"/>
          <w:jc w:val="center"/>
        </w:trPr>
        <w:tc>
          <w:tcPr>
            <w:tcW w:w="1027" w:type="pct"/>
            <w:tcBorders>
              <w:bottom w:val="single" w:sz="4" w:space="0" w:color="auto"/>
            </w:tcBorders>
          </w:tcPr>
          <w:p w14:paraId="64081F7C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3" w:type="pct"/>
            <w:gridSpan w:val="2"/>
            <w:tcBorders>
              <w:bottom w:val="single" w:sz="4" w:space="0" w:color="auto"/>
            </w:tcBorders>
          </w:tcPr>
          <w:p w14:paraId="26ACB6AF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для пользователей зданиями и сооружениями и доступность их для инвалидов и других групп населения с ограниченными возможностями передвижения</w:t>
            </w:r>
          </w:p>
        </w:tc>
      </w:tr>
      <w:tr w:rsidR="00B9689D" w:rsidRPr="003D1A47" w14:paraId="4CF9B5A3" w14:textId="77777777" w:rsidTr="00A03590">
        <w:trPr>
          <w:trHeight w:val="454"/>
          <w:jc w:val="center"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BB8481B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3" w:type="pct"/>
            <w:gridSpan w:val="2"/>
          </w:tcPr>
          <w:p w14:paraId="17B31A03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Энергетическая эффективность</w:t>
            </w:r>
          </w:p>
        </w:tc>
      </w:tr>
      <w:tr w:rsidR="00B9689D" w:rsidRPr="003D1A47" w14:paraId="616B0D1B" w14:textId="77777777" w:rsidTr="00A03590">
        <w:trPr>
          <w:trHeight w:val="454"/>
          <w:jc w:val="center"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22BA122C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73" w:type="pct"/>
            <w:gridSpan w:val="2"/>
          </w:tcPr>
          <w:p w14:paraId="5757E14C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Размерная взаимозаменяемость и совместимость</w:t>
            </w:r>
          </w:p>
        </w:tc>
      </w:tr>
      <w:tr w:rsidR="00B9689D" w:rsidRPr="003D1A47" w14:paraId="56F0FA56" w14:textId="77777777" w:rsidTr="00A03590">
        <w:trPr>
          <w:trHeight w:val="454"/>
          <w:jc w:val="center"/>
        </w:trPr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62E29F3F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73" w:type="pct"/>
            <w:gridSpan w:val="2"/>
          </w:tcPr>
          <w:p w14:paraId="2B0416F2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Технологии информационного моделирования</w:t>
            </w:r>
          </w:p>
        </w:tc>
      </w:tr>
      <w:tr w:rsidR="00B9689D" w:rsidRPr="003D1A47" w14:paraId="75F3592C" w14:textId="77777777" w:rsidTr="00A03590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2"/>
          </w:tcPr>
          <w:p w14:paraId="75C08676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ind w:left="35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br w:type="page"/>
            </w: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Подраздел 3. Нормативные документы по градостроительству, на здания и сооружения определенного назначения</w:t>
            </w:r>
          </w:p>
        </w:tc>
      </w:tr>
      <w:tr w:rsidR="00B9689D" w:rsidRPr="003D1A47" w14:paraId="15431C2C" w14:textId="77777777" w:rsidTr="00A03590">
        <w:trPr>
          <w:trHeight w:val="454"/>
          <w:jc w:val="center"/>
        </w:trPr>
        <w:tc>
          <w:tcPr>
            <w:tcW w:w="1027" w:type="pct"/>
            <w:tcBorders>
              <w:bottom w:val="single" w:sz="4" w:space="0" w:color="auto"/>
            </w:tcBorders>
          </w:tcPr>
          <w:p w14:paraId="13B0D404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73" w:type="pct"/>
            <w:gridSpan w:val="2"/>
            <w:tcBorders>
              <w:bottom w:val="single" w:sz="4" w:space="0" w:color="auto"/>
            </w:tcBorders>
          </w:tcPr>
          <w:p w14:paraId="01C247A4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Градостроительство</w:t>
            </w:r>
          </w:p>
        </w:tc>
      </w:tr>
      <w:tr w:rsidR="00B9689D" w:rsidRPr="003D1A47" w14:paraId="70D2498B" w14:textId="77777777" w:rsidTr="00A03590">
        <w:trPr>
          <w:trHeight w:val="454"/>
          <w:jc w:val="center"/>
        </w:trPr>
        <w:tc>
          <w:tcPr>
            <w:tcW w:w="1027" w:type="pct"/>
            <w:tcBorders>
              <w:bottom w:val="nil"/>
            </w:tcBorders>
          </w:tcPr>
          <w:p w14:paraId="4A9C834D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73" w:type="pct"/>
            <w:gridSpan w:val="2"/>
            <w:tcBorders>
              <w:bottom w:val="nil"/>
              <w:right w:val="single" w:sz="4" w:space="0" w:color="auto"/>
            </w:tcBorders>
          </w:tcPr>
          <w:p w14:paraId="7165FE1B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Жилые, общественные и производственные здания и сооружения</w:t>
            </w:r>
          </w:p>
        </w:tc>
      </w:tr>
      <w:tr w:rsidR="00B9689D" w:rsidRPr="003D1A47" w14:paraId="7EB47A65" w14:textId="77777777" w:rsidTr="00A03590">
        <w:trPr>
          <w:trHeight w:val="454"/>
          <w:jc w:val="center"/>
        </w:trPr>
        <w:tc>
          <w:tcPr>
            <w:tcW w:w="1027" w:type="pct"/>
          </w:tcPr>
          <w:p w14:paraId="4E5C3D86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73" w:type="pct"/>
            <w:gridSpan w:val="2"/>
          </w:tcPr>
          <w:p w14:paraId="43B12A67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Сооружения транспорта</w:t>
            </w:r>
          </w:p>
        </w:tc>
      </w:tr>
      <w:tr w:rsidR="00B9689D" w:rsidRPr="003D1A47" w14:paraId="55D5E636" w14:textId="77777777" w:rsidTr="00A03590">
        <w:trPr>
          <w:trHeight w:val="454"/>
          <w:jc w:val="center"/>
        </w:trPr>
        <w:tc>
          <w:tcPr>
            <w:tcW w:w="1027" w:type="pct"/>
          </w:tcPr>
          <w:p w14:paraId="6CC871BF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73" w:type="pct"/>
            <w:gridSpan w:val="2"/>
          </w:tcPr>
          <w:p w14:paraId="60C08C5E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Гидротехнические и мелиоративные сооружения</w:t>
            </w:r>
          </w:p>
        </w:tc>
      </w:tr>
      <w:tr w:rsidR="00B9689D" w:rsidRPr="003D1A47" w14:paraId="0A948683" w14:textId="77777777" w:rsidTr="00A03590">
        <w:trPr>
          <w:trHeight w:val="454"/>
          <w:jc w:val="center"/>
        </w:trPr>
        <w:tc>
          <w:tcPr>
            <w:tcW w:w="1027" w:type="pct"/>
          </w:tcPr>
          <w:p w14:paraId="09ED8D52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73" w:type="pct"/>
            <w:gridSpan w:val="2"/>
          </w:tcPr>
          <w:p w14:paraId="7953453F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before="120"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Сооружения для добычи транспортирования и хранения нефти, газа и продуктов их переработки</w:t>
            </w:r>
          </w:p>
        </w:tc>
      </w:tr>
      <w:tr w:rsidR="00B9689D" w:rsidRPr="003D1A47" w14:paraId="34E2D339" w14:textId="77777777" w:rsidTr="00A03590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2"/>
          </w:tcPr>
          <w:p w14:paraId="7EF9168B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line="240" w:lineRule="auto"/>
              <w:ind w:left="357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Подраздел 4. Нормативные документы на внешние сети и внутренние системы инженерно-технического обеспечения</w:t>
            </w:r>
          </w:p>
        </w:tc>
      </w:tr>
      <w:tr w:rsidR="00B9689D" w:rsidRPr="003D1A47" w14:paraId="14633673" w14:textId="77777777" w:rsidTr="00A03590">
        <w:trPr>
          <w:trHeight w:val="454"/>
          <w:jc w:val="center"/>
        </w:trPr>
        <w:tc>
          <w:tcPr>
            <w:tcW w:w="1027" w:type="pct"/>
            <w:tcBorders>
              <w:bottom w:val="single" w:sz="4" w:space="0" w:color="auto"/>
            </w:tcBorders>
          </w:tcPr>
          <w:p w14:paraId="7CCE0DF1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73" w:type="pct"/>
            <w:gridSpan w:val="2"/>
            <w:tcBorders>
              <w:bottom w:val="single" w:sz="4" w:space="0" w:color="auto"/>
            </w:tcBorders>
          </w:tcPr>
          <w:p w14:paraId="07F9C766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</w:tc>
      </w:tr>
      <w:tr w:rsidR="00B9689D" w:rsidRPr="003D1A47" w14:paraId="31207307" w14:textId="77777777" w:rsidTr="00A03590">
        <w:trPr>
          <w:trHeight w:val="454"/>
          <w:jc w:val="center"/>
        </w:trPr>
        <w:tc>
          <w:tcPr>
            <w:tcW w:w="1027" w:type="pct"/>
            <w:vMerge w:val="restart"/>
            <w:tcBorders>
              <w:top w:val="single" w:sz="4" w:space="0" w:color="auto"/>
            </w:tcBorders>
          </w:tcPr>
          <w:p w14:paraId="3D2C9B91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nil"/>
            </w:tcBorders>
          </w:tcPr>
          <w:p w14:paraId="7358CF95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Теплоснабжение, отопление, вентиляция и кондиционирование воздуха</w:t>
            </w:r>
          </w:p>
        </w:tc>
      </w:tr>
      <w:tr w:rsidR="00B9689D" w:rsidRPr="003D1A47" w14:paraId="3ED06150" w14:textId="77777777" w:rsidTr="00A03590">
        <w:trPr>
          <w:trHeight w:val="454"/>
          <w:jc w:val="center"/>
        </w:trPr>
        <w:tc>
          <w:tcPr>
            <w:tcW w:w="1027" w:type="pct"/>
            <w:vMerge/>
          </w:tcPr>
          <w:p w14:paraId="44E99C99" w14:textId="77777777" w:rsidR="00B9689D" w:rsidRPr="003D1A47" w:rsidRDefault="00B9689D" w:rsidP="00A0359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pct"/>
            <w:gridSpan w:val="2"/>
            <w:tcBorders>
              <w:top w:val="nil"/>
            </w:tcBorders>
          </w:tcPr>
          <w:p w14:paraId="5129773E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89D" w:rsidRPr="003D1A47" w14:paraId="2626E5B1" w14:textId="77777777" w:rsidTr="00A03590">
        <w:trPr>
          <w:trHeight w:val="454"/>
          <w:jc w:val="center"/>
        </w:trPr>
        <w:tc>
          <w:tcPr>
            <w:tcW w:w="1027" w:type="pct"/>
            <w:tcBorders>
              <w:top w:val="single" w:sz="4" w:space="0" w:color="auto"/>
            </w:tcBorders>
          </w:tcPr>
          <w:p w14:paraId="5B320118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73" w:type="pct"/>
            <w:gridSpan w:val="2"/>
          </w:tcPr>
          <w:p w14:paraId="2860D70D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Газоснабжение</w:t>
            </w:r>
          </w:p>
        </w:tc>
      </w:tr>
      <w:tr w:rsidR="00B9689D" w:rsidRPr="003D1A47" w14:paraId="52E555AB" w14:textId="77777777" w:rsidTr="00A03590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2"/>
          </w:tcPr>
          <w:p w14:paraId="3D467438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Подраздел 5. Нормативные документы на строительные конструкции зданий и сооружений</w:t>
            </w:r>
          </w:p>
        </w:tc>
      </w:tr>
      <w:tr w:rsidR="00B9689D" w:rsidRPr="003D1A47" w14:paraId="23518CA8" w14:textId="77777777" w:rsidTr="00A03590">
        <w:trPr>
          <w:trHeight w:val="454"/>
          <w:jc w:val="center"/>
        </w:trPr>
        <w:tc>
          <w:tcPr>
            <w:tcW w:w="1027" w:type="pct"/>
          </w:tcPr>
          <w:p w14:paraId="43146C58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73" w:type="pct"/>
            <w:gridSpan w:val="2"/>
          </w:tcPr>
          <w:p w14:paraId="018D430A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и фундаменты зданий и сооружений</w:t>
            </w:r>
          </w:p>
        </w:tc>
      </w:tr>
      <w:tr w:rsidR="00B9689D" w:rsidRPr="003D1A47" w14:paraId="519AB130" w14:textId="77777777" w:rsidTr="00A03590">
        <w:trPr>
          <w:trHeight w:val="454"/>
          <w:jc w:val="center"/>
        </w:trPr>
        <w:tc>
          <w:tcPr>
            <w:tcW w:w="1027" w:type="pct"/>
          </w:tcPr>
          <w:p w14:paraId="0A8DE174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73" w:type="pct"/>
            <w:gridSpan w:val="2"/>
          </w:tcPr>
          <w:p w14:paraId="000EC4A5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Каменные и армокаменные конструкции</w:t>
            </w:r>
          </w:p>
        </w:tc>
      </w:tr>
      <w:tr w:rsidR="00B9689D" w:rsidRPr="003D1A47" w14:paraId="43CB85C5" w14:textId="77777777" w:rsidTr="00A03590">
        <w:trPr>
          <w:trHeight w:val="454"/>
          <w:jc w:val="center"/>
        </w:trPr>
        <w:tc>
          <w:tcPr>
            <w:tcW w:w="1027" w:type="pct"/>
          </w:tcPr>
          <w:p w14:paraId="368C6C52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973" w:type="pct"/>
            <w:gridSpan w:val="2"/>
          </w:tcPr>
          <w:p w14:paraId="4424688B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Железобетонные и бетонные конструкции</w:t>
            </w:r>
          </w:p>
        </w:tc>
      </w:tr>
      <w:tr w:rsidR="00B9689D" w:rsidRPr="003D1A47" w14:paraId="55E44520" w14:textId="77777777" w:rsidTr="00A03590">
        <w:trPr>
          <w:trHeight w:val="454"/>
          <w:jc w:val="center"/>
        </w:trPr>
        <w:tc>
          <w:tcPr>
            <w:tcW w:w="1027" w:type="pct"/>
          </w:tcPr>
          <w:p w14:paraId="71D7B845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73" w:type="pct"/>
            <w:gridSpan w:val="2"/>
          </w:tcPr>
          <w:p w14:paraId="7BC529DF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before="120"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Стальные конструкции</w:t>
            </w:r>
          </w:p>
        </w:tc>
      </w:tr>
      <w:tr w:rsidR="00B9689D" w:rsidRPr="003D1A47" w14:paraId="19CAD08F" w14:textId="77777777" w:rsidTr="00A03590">
        <w:trPr>
          <w:trHeight w:val="454"/>
          <w:jc w:val="center"/>
        </w:trPr>
        <w:tc>
          <w:tcPr>
            <w:tcW w:w="1027" w:type="pct"/>
          </w:tcPr>
          <w:p w14:paraId="313CB2DE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73" w:type="pct"/>
            <w:gridSpan w:val="2"/>
          </w:tcPr>
          <w:p w14:paraId="00A6CB1D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Конструкции из алюминиевых сплавов</w:t>
            </w:r>
          </w:p>
        </w:tc>
      </w:tr>
      <w:tr w:rsidR="00B9689D" w:rsidRPr="003D1A47" w14:paraId="32FEF5D0" w14:textId="77777777" w:rsidTr="00A03590">
        <w:trPr>
          <w:trHeight w:val="454"/>
          <w:jc w:val="center"/>
        </w:trPr>
        <w:tc>
          <w:tcPr>
            <w:tcW w:w="1027" w:type="pct"/>
          </w:tcPr>
          <w:p w14:paraId="14AFBA32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73" w:type="pct"/>
            <w:gridSpan w:val="2"/>
          </w:tcPr>
          <w:p w14:paraId="3486D0A4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Деревянные конструкции </w:t>
            </w:r>
          </w:p>
        </w:tc>
      </w:tr>
      <w:tr w:rsidR="00B9689D" w:rsidRPr="003D1A47" w14:paraId="5F92FA25" w14:textId="77777777" w:rsidTr="00A03590">
        <w:trPr>
          <w:trHeight w:val="454"/>
          <w:jc w:val="center"/>
        </w:trPr>
        <w:tc>
          <w:tcPr>
            <w:tcW w:w="1027" w:type="pct"/>
          </w:tcPr>
          <w:p w14:paraId="7A2900AB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973" w:type="pct"/>
            <w:gridSpan w:val="2"/>
          </w:tcPr>
          <w:p w14:paraId="120B88FD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Конструкции из других материалов</w:t>
            </w:r>
          </w:p>
        </w:tc>
      </w:tr>
      <w:tr w:rsidR="00B9689D" w:rsidRPr="003D1A47" w14:paraId="41D8D301" w14:textId="77777777" w:rsidTr="00A03590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2"/>
          </w:tcPr>
          <w:p w14:paraId="24934C0A" w14:textId="77777777" w:rsidR="00B9689D" w:rsidRPr="003D1A47" w:rsidRDefault="00B9689D" w:rsidP="00A03590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Подраздел 6. Нормативные документы на продукцию промышленности строительных материалов и стройиндустрии</w:t>
            </w:r>
          </w:p>
        </w:tc>
      </w:tr>
      <w:tr w:rsidR="00B9689D" w:rsidRPr="003D1A47" w14:paraId="30CB71B1" w14:textId="77777777" w:rsidTr="00A03590">
        <w:trPr>
          <w:trHeight w:val="454"/>
          <w:jc w:val="center"/>
        </w:trPr>
        <w:tc>
          <w:tcPr>
            <w:tcW w:w="1027" w:type="pct"/>
          </w:tcPr>
          <w:p w14:paraId="3623B01F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973" w:type="pct"/>
            <w:gridSpan w:val="2"/>
          </w:tcPr>
          <w:p w14:paraId="1228582D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Здания и сооружения мобильные (инвентарные) заводского изготовления, оснастка строительных организаций и предприятий стройиндустрии</w:t>
            </w:r>
          </w:p>
        </w:tc>
      </w:tr>
      <w:tr w:rsidR="00B9689D" w:rsidRPr="003D1A47" w14:paraId="2C090A03" w14:textId="77777777" w:rsidTr="00A03590">
        <w:trPr>
          <w:trHeight w:val="454"/>
          <w:jc w:val="center"/>
        </w:trPr>
        <w:tc>
          <w:tcPr>
            <w:tcW w:w="1027" w:type="pct"/>
          </w:tcPr>
          <w:p w14:paraId="07D567C0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3973" w:type="pct"/>
            <w:gridSpan w:val="2"/>
          </w:tcPr>
          <w:p w14:paraId="20F9D910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изделия (конструкции заводского изготовления) – железобетонные, стальные, из алюминиевых сплавов, деревянные, комбинированные из различных материалов</w:t>
            </w:r>
          </w:p>
        </w:tc>
      </w:tr>
      <w:tr w:rsidR="00B9689D" w:rsidRPr="003D1A47" w14:paraId="4FCD9E25" w14:textId="77777777" w:rsidTr="00A03590">
        <w:trPr>
          <w:trHeight w:val="454"/>
          <w:jc w:val="center"/>
        </w:trPr>
        <w:tc>
          <w:tcPr>
            <w:tcW w:w="1027" w:type="pct"/>
          </w:tcPr>
          <w:p w14:paraId="71D1EEB4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973" w:type="pct"/>
            <w:gridSpan w:val="2"/>
          </w:tcPr>
          <w:p w14:paraId="1DBF5286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Окна, двери, ворота и приборы к ним</w:t>
            </w:r>
          </w:p>
        </w:tc>
      </w:tr>
      <w:tr w:rsidR="00B9689D" w:rsidRPr="003D1A47" w14:paraId="660A76D2" w14:textId="77777777" w:rsidTr="00A03590">
        <w:trPr>
          <w:trHeight w:val="454"/>
          <w:jc w:val="center"/>
        </w:trPr>
        <w:tc>
          <w:tcPr>
            <w:tcW w:w="1027" w:type="pct"/>
          </w:tcPr>
          <w:p w14:paraId="1E38C583" w14:textId="77777777" w:rsidR="00B9689D" w:rsidRPr="003D1A47" w:rsidRDefault="00B9689D" w:rsidP="00A035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973" w:type="pct"/>
            <w:gridSpan w:val="2"/>
          </w:tcPr>
          <w:p w14:paraId="02FE04CA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Строительные материалы и изделия стеновые кладочные минеральные вяжущие, бетоны и растворы, щебень, гравий и песок для строительных работ, теплоизоляционные, звукоизоляционные и звукопоглощающие материалы и изделия, кровельные, гидроизоляционные и герметизирующие материалы и изделия, отделочные и облицовочные материалы и изделия, </w:t>
            </w:r>
            <w:proofErr w:type="spellStart"/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фиброцементные</w:t>
            </w:r>
            <w:proofErr w:type="spellEnd"/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, включая асбестоцементные, материалы и изделия, дорожные материалы</w:t>
            </w:r>
          </w:p>
        </w:tc>
      </w:tr>
      <w:tr w:rsidR="00B9689D" w:rsidRPr="003D1A47" w14:paraId="751B8C11" w14:textId="77777777" w:rsidTr="00A03590">
        <w:trPr>
          <w:gridAfter w:val="1"/>
          <w:wAfter w:w="3" w:type="pct"/>
          <w:trHeight w:val="454"/>
          <w:jc w:val="center"/>
        </w:trPr>
        <w:tc>
          <w:tcPr>
            <w:tcW w:w="4997" w:type="pct"/>
            <w:gridSpan w:val="2"/>
          </w:tcPr>
          <w:p w14:paraId="3A7D5465" w14:textId="77777777" w:rsidR="00B9689D" w:rsidRPr="003D1A47" w:rsidRDefault="00B9689D" w:rsidP="00A03590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Подраздел 7. Нормативные документы на применяемую в строительстве продукцию различных отраслей промышленности, влияющую на безопасность зданий и сооружений (по согласованному перечню продукции)</w:t>
            </w:r>
          </w:p>
        </w:tc>
      </w:tr>
      <w:tr w:rsidR="00B9689D" w:rsidRPr="003D1A47" w14:paraId="68213D7B" w14:textId="77777777" w:rsidTr="00A03590">
        <w:trPr>
          <w:trHeight w:val="454"/>
          <w:jc w:val="center"/>
        </w:trPr>
        <w:tc>
          <w:tcPr>
            <w:tcW w:w="1027" w:type="pct"/>
          </w:tcPr>
          <w:p w14:paraId="3CD95F2A" w14:textId="77777777" w:rsidR="00B9689D" w:rsidRPr="003D1A47" w:rsidRDefault="00B9689D" w:rsidP="00A0359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973" w:type="pct"/>
            <w:gridSpan w:val="2"/>
          </w:tcPr>
          <w:p w14:paraId="7A2492D0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Продукция машиностроения</w:t>
            </w:r>
          </w:p>
        </w:tc>
      </w:tr>
      <w:tr w:rsidR="00B9689D" w:rsidRPr="003D1A47" w14:paraId="01A18119" w14:textId="77777777" w:rsidTr="00A03590">
        <w:trPr>
          <w:trHeight w:val="454"/>
          <w:jc w:val="center"/>
        </w:trPr>
        <w:tc>
          <w:tcPr>
            <w:tcW w:w="1027" w:type="pct"/>
          </w:tcPr>
          <w:p w14:paraId="5E4084B4" w14:textId="77777777" w:rsidR="00B9689D" w:rsidRPr="003D1A47" w:rsidRDefault="00B9689D" w:rsidP="00A0359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73" w:type="pct"/>
            <w:gridSpan w:val="2"/>
          </w:tcPr>
          <w:p w14:paraId="6C2FD23E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Продукция черной и цветной металлургии</w:t>
            </w:r>
          </w:p>
        </w:tc>
      </w:tr>
      <w:tr w:rsidR="00B9689D" w:rsidRPr="003D1A47" w14:paraId="7600D37F" w14:textId="77777777" w:rsidTr="00A03590">
        <w:trPr>
          <w:trHeight w:val="454"/>
          <w:jc w:val="center"/>
        </w:trPr>
        <w:tc>
          <w:tcPr>
            <w:tcW w:w="1027" w:type="pct"/>
          </w:tcPr>
          <w:p w14:paraId="2BE25734" w14:textId="77777777" w:rsidR="00B9689D" w:rsidRPr="003D1A47" w:rsidRDefault="00B9689D" w:rsidP="00A0359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973" w:type="pct"/>
            <w:gridSpan w:val="2"/>
          </w:tcPr>
          <w:p w14:paraId="2538256F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Продукция химической промышленности</w:t>
            </w:r>
          </w:p>
        </w:tc>
      </w:tr>
      <w:tr w:rsidR="00B9689D" w:rsidRPr="003D1A47" w14:paraId="2580CFE9" w14:textId="77777777" w:rsidTr="00A03590">
        <w:trPr>
          <w:trHeight w:val="454"/>
          <w:jc w:val="center"/>
        </w:trPr>
        <w:tc>
          <w:tcPr>
            <w:tcW w:w="1027" w:type="pct"/>
          </w:tcPr>
          <w:p w14:paraId="18BEB23A" w14:textId="77777777" w:rsidR="00B9689D" w:rsidRPr="003D1A47" w:rsidRDefault="00B9689D" w:rsidP="00A03590">
            <w:pPr>
              <w:spacing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973" w:type="pct"/>
            <w:gridSpan w:val="2"/>
          </w:tcPr>
          <w:p w14:paraId="66C81955" w14:textId="77777777" w:rsidR="00B9689D" w:rsidRPr="003D1A47" w:rsidRDefault="00B9689D" w:rsidP="00A035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1A47">
              <w:rPr>
                <w:rFonts w:ascii="Times New Roman" w:hAnsi="Times New Roman"/>
                <w:sz w:val="28"/>
                <w:szCs w:val="28"/>
                <w:lang w:eastAsia="ru-RU"/>
              </w:rPr>
              <w:t>Продукция других отраслей</w:t>
            </w:r>
          </w:p>
        </w:tc>
      </w:tr>
    </w:tbl>
    <w:p w14:paraId="59B4E50D" w14:textId="77777777" w:rsidR="00B9689D" w:rsidRPr="00FD25F1" w:rsidRDefault="00B9689D" w:rsidP="00B9689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6A94B8D" w14:textId="77777777" w:rsidR="00B9689D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" w:name="_GoBack"/>
      <w:bookmarkEnd w:id="2"/>
    </w:p>
    <w:p w14:paraId="17C434BF" w14:textId="77777777" w:rsidR="00B9689D" w:rsidRPr="006E02CA" w:rsidRDefault="00B9689D" w:rsidP="00E251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sectPr w:rsidR="00B9689D" w:rsidRPr="006E02CA" w:rsidSect="000630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E9A4" w14:textId="77777777" w:rsidR="00AC719B" w:rsidRDefault="00AC719B" w:rsidP="002321A9">
      <w:pPr>
        <w:spacing w:after="0" w:line="240" w:lineRule="auto"/>
      </w:pPr>
      <w:r>
        <w:separator/>
      </w:r>
    </w:p>
  </w:endnote>
  <w:endnote w:type="continuationSeparator" w:id="0">
    <w:p w14:paraId="699D84CD" w14:textId="77777777" w:rsidR="00AC719B" w:rsidRDefault="00AC719B" w:rsidP="002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033FA" w14:textId="77777777" w:rsidR="00AC719B" w:rsidRDefault="00AC719B" w:rsidP="002321A9">
      <w:pPr>
        <w:spacing w:after="0" w:line="240" w:lineRule="auto"/>
      </w:pPr>
      <w:r>
        <w:separator/>
      </w:r>
    </w:p>
  </w:footnote>
  <w:footnote w:type="continuationSeparator" w:id="0">
    <w:p w14:paraId="53A01ED8" w14:textId="77777777" w:rsidR="00AC719B" w:rsidRDefault="00AC719B" w:rsidP="0023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4691"/>
      <w:docPartObj>
        <w:docPartGallery w:val="Page Numbers (Top of Page)"/>
        <w:docPartUnique/>
      </w:docPartObj>
    </w:sdtPr>
    <w:sdtEndPr/>
    <w:sdtContent>
      <w:p w14:paraId="37D3C3F0" w14:textId="77777777" w:rsidR="00DE048D" w:rsidRDefault="00A21A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108DA7" w14:textId="77777777" w:rsidR="00DE048D" w:rsidRDefault="00DE04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9F8"/>
    <w:multiLevelType w:val="hybridMultilevel"/>
    <w:tmpl w:val="CE8695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BB"/>
    <w:multiLevelType w:val="hybridMultilevel"/>
    <w:tmpl w:val="3C7E1D10"/>
    <w:lvl w:ilvl="0" w:tplc="68B664FA">
      <w:start w:val="11"/>
      <w:numFmt w:val="decimal"/>
      <w:lvlText w:val="%1."/>
      <w:lvlJc w:val="left"/>
      <w:pPr>
        <w:ind w:left="2062" w:hanging="360"/>
      </w:pPr>
      <w:rPr>
        <w:rFonts w:eastAsia="Calibri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776C0"/>
    <w:multiLevelType w:val="hybridMultilevel"/>
    <w:tmpl w:val="01683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D1FDC"/>
    <w:multiLevelType w:val="hybridMultilevel"/>
    <w:tmpl w:val="4C1E9B9C"/>
    <w:lvl w:ilvl="0" w:tplc="32287C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7B4396C"/>
    <w:multiLevelType w:val="hybridMultilevel"/>
    <w:tmpl w:val="EFEE47F0"/>
    <w:lvl w:ilvl="0" w:tplc="8990E2A2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7CED"/>
    <w:multiLevelType w:val="multilevel"/>
    <w:tmpl w:val="2560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D"/>
    <w:rsid w:val="00024684"/>
    <w:rsid w:val="0003696A"/>
    <w:rsid w:val="000516E8"/>
    <w:rsid w:val="00056EDA"/>
    <w:rsid w:val="000630AD"/>
    <w:rsid w:val="0007173F"/>
    <w:rsid w:val="00093591"/>
    <w:rsid w:val="00094A34"/>
    <w:rsid w:val="000A221F"/>
    <w:rsid w:val="000D72F8"/>
    <w:rsid w:val="0010161E"/>
    <w:rsid w:val="00103C12"/>
    <w:rsid w:val="00141A36"/>
    <w:rsid w:val="00155140"/>
    <w:rsid w:val="00160F27"/>
    <w:rsid w:val="00174E39"/>
    <w:rsid w:val="00180856"/>
    <w:rsid w:val="001C1384"/>
    <w:rsid w:val="001D12F1"/>
    <w:rsid w:val="001E3C4C"/>
    <w:rsid w:val="002021DE"/>
    <w:rsid w:val="00226717"/>
    <w:rsid w:val="002321A9"/>
    <w:rsid w:val="002912BD"/>
    <w:rsid w:val="002F6C4C"/>
    <w:rsid w:val="003272C8"/>
    <w:rsid w:val="00341A43"/>
    <w:rsid w:val="003627EE"/>
    <w:rsid w:val="00366338"/>
    <w:rsid w:val="00381210"/>
    <w:rsid w:val="00391B9F"/>
    <w:rsid w:val="00397620"/>
    <w:rsid w:val="00406B15"/>
    <w:rsid w:val="00410D05"/>
    <w:rsid w:val="00466220"/>
    <w:rsid w:val="00470A2A"/>
    <w:rsid w:val="00477983"/>
    <w:rsid w:val="004939EB"/>
    <w:rsid w:val="00494AA1"/>
    <w:rsid w:val="004E12FA"/>
    <w:rsid w:val="004E3F1A"/>
    <w:rsid w:val="004F1B4E"/>
    <w:rsid w:val="00512158"/>
    <w:rsid w:val="0051438E"/>
    <w:rsid w:val="00564AF5"/>
    <w:rsid w:val="005714E1"/>
    <w:rsid w:val="005D5FCA"/>
    <w:rsid w:val="005F6010"/>
    <w:rsid w:val="0062249F"/>
    <w:rsid w:val="00635CA8"/>
    <w:rsid w:val="00656BC4"/>
    <w:rsid w:val="00661381"/>
    <w:rsid w:val="00662098"/>
    <w:rsid w:val="006867D8"/>
    <w:rsid w:val="00687778"/>
    <w:rsid w:val="006C0788"/>
    <w:rsid w:val="006D3318"/>
    <w:rsid w:val="006E02CA"/>
    <w:rsid w:val="006F0DBC"/>
    <w:rsid w:val="00712153"/>
    <w:rsid w:val="00737781"/>
    <w:rsid w:val="00744409"/>
    <w:rsid w:val="007A001F"/>
    <w:rsid w:val="007C7F36"/>
    <w:rsid w:val="007D67F4"/>
    <w:rsid w:val="0081268D"/>
    <w:rsid w:val="008351AC"/>
    <w:rsid w:val="008651DD"/>
    <w:rsid w:val="008A00DD"/>
    <w:rsid w:val="008B472D"/>
    <w:rsid w:val="008C4C74"/>
    <w:rsid w:val="008D1B34"/>
    <w:rsid w:val="008F0544"/>
    <w:rsid w:val="009066BA"/>
    <w:rsid w:val="00914433"/>
    <w:rsid w:val="00933093"/>
    <w:rsid w:val="009369B2"/>
    <w:rsid w:val="00947F63"/>
    <w:rsid w:val="00984F79"/>
    <w:rsid w:val="009A2C78"/>
    <w:rsid w:val="009C261A"/>
    <w:rsid w:val="009C2739"/>
    <w:rsid w:val="009F7305"/>
    <w:rsid w:val="00A11EE8"/>
    <w:rsid w:val="00A21A24"/>
    <w:rsid w:val="00A51104"/>
    <w:rsid w:val="00A6171A"/>
    <w:rsid w:val="00A8075D"/>
    <w:rsid w:val="00A843CE"/>
    <w:rsid w:val="00AA49BC"/>
    <w:rsid w:val="00AA6AA8"/>
    <w:rsid w:val="00AB7F0E"/>
    <w:rsid w:val="00AC3C76"/>
    <w:rsid w:val="00AC5D89"/>
    <w:rsid w:val="00AC719B"/>
    <w:rsid w:val="00B11AC3"/>
    <w:rsid w:val="00B16EA1"/>
    <w:rsid w:val="00B33AE5"/>
    <w:rsid w:val="00B3622B"/>
    <w:rsid w:val="00B65BA9"/>
    <w:rsid w:val="00B804A2"/>
    <w:rsid w:val="00B9689D"/>
    <w:rsid w:val="00B974D4"/>
    <w:rsid w:val="00BA3D7B"/>
    <w:rsid w:val="00BE7CB8"/>
    <w:rsid w:val="00BF6EA5"/>
    <w:rsid w:val="00C21923"/>
    <w:rsid w:val="00C250D8"/>
    <w:rsid w:val="00C5272A"/>
    <w:rsid w:val="00C639BE"/>
    <w:rsid w:val="00C82ACA"/>
    <w:rsid w:val="00CA1364"/>
    <w:rsid w:val="00CA744D"/>
    <w:rsid w:val="00CD0257"/>
    <w:rsid w:val="00CE26CE"/>
    <w:rsid w:val="00D3650F"/>
    <w:rsid w:val="00D52C9C"/>
    <w:rsid w:val="00D617FA"/>
    <w:rsid w:val="00DA149C"/>
    <w:rsid w:val="00DE048D"/>
    <w:rsid w:val="00DE722F"/>
    <w:rsid w:val="00DF5703"/>
    <w:rsid w:val="00E2439F"/>
    <w:rsid w:val="00E25170"/>
    <w:rsid w:val="00E3463C"/>
    <w:rsid w:val="00E84B4F"/>
    <w:rsid w:val="00E97A24"/>
    <w:rsid w:val="00EA0AA2"/>
    <w:rsid w:val="00EA31FF"/>
    <w:rsid w:val="00EC7A84"/>
    <w:rsid w:val="00EE1908"/>
    <w:rsid w:val="00EE4F4B"/>
    <w:rsid w:val="00F00F35"/>
    <w:rsid w:val="00F12809"/>
    <w:rsid w:val="00F16EC9"/>
    <w:rsid w:val="00F41CA0"/>
    <w:rsid w:val="00F73E6D"/>
    <w:rsid w:val="00F84EB9"/>
    <w:rsid w:val="00F919EF"/>
    <w:rsid w:val="00FD74A2"/>
    <w:rsid w:val="00FE2066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BF5E"/>
  <w15:docId w15:val="{E0E2048C-49F5-44E8-8C55-F569ABD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0CF0-C6BB-4FA4-90FE-C6070BCF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Московская Наталия Владимировна</cp:lastModifiedBy>
  <cp:revision>4</cp:revision>
  <cp:lastPrinted>2019-08-05T10:09:00Z</cp:lastPrinted>
  <dcterms:created xsi:type="dcterms:W3CDTF">2019-08-22T11:08:00Z</dcterms:created>
  <dcterms:modified xsi:type="dcterms:W3CDTF">2019-09-11T15:54:00Z</dcterms:modified>
</cp:coreProperties>
</file>